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7F6E75C" wp14:textId="357C3A51"/>
    <w:p xmlns:wp14="http://schemas.microsoft.com/office/word/2010/wordml" w14:paraId="118A7E53" wp14:textId="7843CB90"/>
    <w:p xmlns:wp14="http://schemas.microsoft.com/office/word/2010/wordml" w14:paraId="6D57609F" wp14:textId="44E16935">
      <w:r w:rsidRPr="35121D3A" w:rsidR="547FB278">
        <w:rPr>
          <w:rFonts w:ascii="Helvetica Neue" w:hAnsi="Helvetica Neue" w:eastAsia="Helvetica Neue" w:cs="Helvetica Neue"/>
          <w:noProof w:val="0"/>
          <w:color w:val="131518"/>
          <w:sz w:val="16"/>
          <w:szCs w:val="16"/>
          <w:lang w:val="en-US"/>
        </w:rPr>
        <w:t xml:space="preserve">Erica Varga manages front-line inquiries at the Student Services Hub. She </w:t>
      </w:r>
      <w:r w:rsidRPr="35121D3A" w:rsidR="547FB278">
        <w:rPr>
          <w:rFonts w:ascii="Helvetica Neue" w:hAnsi="Helvetica Neue" w:eastAsia="Helvetica Neue" w:cs="Helvetica Neue"/>
          <w:noProof w:val="0"/>
          <w:color w:val="131518"/>
          <w:sz w:val="16"/>
          <w:szCs w:val="16"/>
          <w:lang w:val="en-US"/>
        </w:rPr>
        <w:t>provides assistance to</w:t>
      </w:r>
      <w:r w:rsidRPr="35121D3A" w:rsidR="547FB278">
        <w:rPr>
          <w:rFonts w:ascii="Helvetica Neue" w:hAnsi="Helvetica Neue" w:eastAsia="Helvetica Neue" w:cs="Helvetica Neue"/>
          <w:noProof w:val="0"/>
          <w:color w:val="131518"/>
          <w:sz w:val="16"/>
          <w:szCs w:val="16"/>
          <w:lang w:val="en-US"/>
        </w:rPr>
        <w:t xml:space="preserve"> the Admissions and Financial Aid teams.</w:t>
      </w:r>
    </w:p>
    <w:p xmlns:wp14="http://schemas.microsoft.com/office/word/2010/wordml" w14:paraId="0F6B8ABB" wp14:textId="66CA6FEA">
      <w:r w:rsidRPr="35121D3A" w:rsidR="547FB278">
        <w:rPr>
          <w:rFonts w:ascii="Helvetica Neue" w:hAnsi="Helvetica Neue" w:eastAsia="Helvetica Neue" w:cs="Helvetica Neue"/>
          <w:noProof w:val="0"/>
          <w:sz w:val="16"/>
          <w:szCs w:val="16"/>
          <w:lang w:val="en-US"/>
        </w:rPr>
        <w:t xml:space="preserve">Before joining the Faculty of Law, Erica worked in the Department of Recreation, Athletics and Wellness at the University of Toronto Mississauga Campus. She received </w:t>
      </w:r>
      <w:proofErr w:type="gramStart"/>
      <w:r w:rsidRPr="35121D3A" w:rsidR="547FB278">
        <w:rPr>
          <w:rFonts w:ascii="Helvetica Neue" w:hAnsi="Helvetica Neue" w:eastAsia="Helvetica Neue" w:cs="Helvetica Neue"/>
          <w:noProof w:val="0"/>
          <w:sz w:val="16"/>
          <w:szCs w:val="16"/>
          <w:lang w:val="en-US"/>
        </w:rPr>
        <w:t>a</w:t>
      </w:r>
      <w:proofErr w:type="gramEnd"/>
      <w:r w:rsidRPr="35121D3A" w:rsidR="547FB278">
        <w:rPr>
          <w:rFonts w:ascii="Helvetica Neue" w:hAnsi="Helvetica Neue" w:eastAsia="Helvetica Neue" w:cs="Helvetica Neue"/>
          <w:noProof w:val="0"/>
          <w:sz w:val="16"/>
          <w:szCs w:val="16"/>
          <w:lang w:val="en-US"/>
        </w:rPr>
        <w:t xml:space="preserve"> Honours Bachelor of Science in Biology and Psychology from the University of Toronto. She has a desire to positively enhance a student’s learning experience and is committed to supporting student success. </w:t>
      </w:r>
    </w:p>
    <w:p xmlns:wp14="http://schemas.microsoft.com/office/word/2010/wordml" w14:paraId="5708A4D8" wp14:textId="5979541D"/>
    <w:p xmlns:wp14="http://schemas.microsoft.com/office/word/2010/wordml" w:rsidP="35121D3A" w14:paraId="2C078E63" wp14:textId="1AB466B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D5D695"/>
    <w:rsid w:val="0B0C6638"/>
    <w:rsid w:val="35121D3A"/>
    <w:rsid w:val="4C721D1E"/>
    <w:rsid w:val="547FB278"/>
    <w:rsid w:val="6ED5D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83DD"/>
  <w15:chartTrackingRefBased/>
  <w15:docId w15:val="{705983e4-61a0-4701-a14b-04fc00d410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2021-04-15T18:44:58.6230947Z</dcterms:created>
  <dcterms:modified xsi:type="dcterms:W3CDTF">2021-04-15T18:48:21.0699178Z</dcterms:modified>
  <dc:creator>Kim Snell</dc:creator>
  <lastModifiedBy>Kim Snell</lastModifiedBy>
</coreProperties>
</file>