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b/>
          <w:bCs/>
          <w:sz w:val="24"/>
          <w:szCs w:val="24"/>
          <w:u w:val="none"/>
          <w:lang w:val="en-CA"/>
        </w:rPr>
      </w:pPr>
      <w:r>
        <w:rPr>
          <w:rFonts w:hint="default" w:ascii="Times New Roman" w:hAnsi="Times New Roman" w:cs="Times New Roman"/>
          <w:b/>
          <w:bCs/>
          <w:sz w:val="24"/>
          <w:szCs w:val="24"/>
          <w:u w:val="none"/>
          <w:lang w:val="en-CA"/>
        </w:rPr>
        <w:t>UofT Faculty of Law WELLNESS WEEK 2018</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default" w:ascii="Times New Roman" w:hAnsi="Times New Roman" w:cs="Times New Roman"/>
          <w:b/>
          <w:bCs/>
          <w:sz w:val="24"/>
          <w:szCs w:val="24"/>
          <w:u w:val="none"/>
          <w:lang w:val="en-CA"/>
        </w:rPr>
      </w:pPr>
      <w:r>
        <w:rPr>
          <w:rFonts w:hint="default" w:ascii="Times New Roman" w:hAnsi="Times New Roman" w:cs="Times New Roman"/>
          <w:b/>
          <w:bCs/>
          <w:sz w:val="24"/>
          <w:szCs w:val="24"/>
          <w:u w:val="none"/>
          <w:lang w:val="en-CA"/>
        </w:rPr>
        <w:t>FEBRUARY 5</w:t>
      </w:r>
      <w:r>
        <w:rPr>
          <w:rFonts w:hint="default" w:ascii="Times New Roman" w:hAnsi="Times New Roman" w:cs="Times New Roman"/>
          <w:b/>
          <w:bCs/>
          <w:sz w:val="24"/>
          <w:szCs w:val="24"/>
          <w:u w:val="none"/>
          <w:vertAlign w:val="superscript"/>
          <w:lang w:val="en-CA"/>
        </w:rPr>
        <w:t>TH</w:t>
      </w:r>
      <w:r>
        <w:rPr>
          <w:rFonts w:hint="default" w:ascii="Times New Roman" w:hAnsi="Times New Roman" w:cs="Times New Roman"/>
          <w:b/>
          <w:bCs/>
          <w:sz w:val="24"/>
          <w:szCs w:val="24"/>
          <w:u w:val="none"/>
          <w:lang w:val="en-CA"/>
        </w:rPr>
        <w:t xml:space="preserve"> - 9</w:t>
      </w:r>
      <w:r>
        <w:rPr>
          <w:rFonts w:hint="default" w:ascii="Times New Roman" w:hAnsi="Times New Roman" w:cs="Times New Roman"/>
          <w:b/>
          <w:bCs/>
          <w:sz w:val="24"/>
          <w:szCs w:val="24"/>
          <w:u w:val="none"/>
          <w:vertAlign w:val="superscript"/>
          <w:lang w:val="en-CA"/>
        </w:rPr>
        <w:t>TH</w:t>
      </w:r>
      <w:r>
        <w:rPr>
          <w:rFonts w:hint="default" w:ascii="Times New Roman" w:hAnsi="Times New Roman" w:cs="Times New Roman"/>
          <w:b/>
          <w:bCs/>
          <w:sz w:val="24"/>
          <w:szCs w:val="24"/>
          <w:u w:val="none"/>
          <w:lang w:val="en-CA"/>
        </w:rPr>
        <w:t xml:space="preserve"> </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b/>
          <w:bCs/>
          <w:sz w:val="24"/>
          <w:szCs w:val="24"/>
          <w:vertAlign w:val="superscript"/>
          <w:lang w:val="en-CA"/>
        </w:rPr>
      </w:pPr>
      <w:r>
        <w:rPr>
          <w:rFonts w:hint="default" w:ascii="Times New Roman" w:hAnsi="Times New Roman" w:cs="Times New Roman"/>
          <w:b/>
          <w:bCs/>
          <w:sz w:val="24"/>
          <w:szCs w:val="24"/>
          <w:u w:val="single"/>
          <w:lang w:val="en-CA"/>
        </w:rPr>
        <w:t>Monday, February 5</w:t>
      </w:r>
      <w:r>
        <w:rPr>
          <w:rFonts w:hint="default" w:ascii="Times New Roman" w:hAnsi="Times New Roman" w:cs="Times New Roman"/>
          <w:b/>
          <w:bCs/>
          <w:sz w:val="24"/>
          <w:szCs w:val="24"/>
          <w:u w:val="single"/>
          <w:vertAlign w:val="superscript"/>
          <w:lang w:val="en-CA"/>
        </w:rPr>
        <w:t>th</w:t>
      </w:r>
      <w:r>
        <w:rPr>
          <w:rFonts w:hint="default" w:ascii="Times New Roman" w:hAnsi="Times New Roman" w:cs="Times New Roman"/>
          <w:b/>
          <w:bCs/>
          <w:sz w:val="24"/>
          <w:szCs w:val="24"/>
          <w:lang w:val="en-CA"/>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CA" w:eastAsia="zh-CN" w:bidi="ar"/>
        </w:rPr>
        <w:t>S</w:t>
      </w:r>
      <w:r>
        <w:rPr>
          <w:rFonts w:hint="default" w:ascii="Times New Roman" w:hAnsi="Times New Roman" w:eastAsia="SimSun" w:cs="Times New Roman"/>
          <w:b/>
          <w:bCs/>
          <w:color w:val="000000"/>
          <w:kern w:val="0"/>
          <w:sz w:val="24"/>
          <w:szCs w:val="24"/>
          <w:lang w:val="en-US" w:eastAsia="zh-CN" w:bidi="ar"/>
        </w:rPr>
        <w:t>econd annual Mental Health Awareness Art Installation Project.</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This year, the Project hopes to showcase ways in which students, staff and faculty pursue mental health, wellness and joy. In particular, the Project hopes to highlight the ways in which the students, staff and faculty of the law school pursue and find joy. The goal of this project is to show our community what joy looks like and feels like to each of us. Joy and wellness means something different to everybody and we are asking students, staff, and faculty to share a snap shot of it means to them. This snapshot can be in the form of a painting, a recipe of a favorite treat, a favorite song lyric, an essay, a line of prose, or a photograph of someone special. </w:t>
      </w:r>
    </w:p>
    <w:p>
      <w:pPr>
        <w:keepNext w:val="0"/>
        <w:keepLines w:val="0"/>
        <w:widowControl/>
        <w:suppressLineNumbers w:val="0"/>
        <w:spacing w:before="0" w:beforeAutospacing="0" w:after="0" w:afterAutospacing="0"/>
        <w:ind w:left="0" w:right="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We ask that submissions stick to 5’x5’ dimensions. The submissions can be made to Yukimi Henry either in person at Flavelle Room 210 or by email to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"mailto:yukimi.henry@utoronto.ca" \t "https://outlook.office.com/owa/?realm=utoronto.ca&amp;path=/mail/_blank" </w:instrText>
      </w:r>
      <w:r>
        <w:rPr>
          <w:rFonts w:hint="default" w:ascii="Times New Roman" w:hAnsi="Times New Roman" w:eastAsia="SimSun" w:cs="Times New Roman"/>
          <w:kern w:val="0"/>
          <w:sz w:val="24"/>
          <w:szCs w:val="24"/>
          <w:lang w:val="en-US" w:eastAsia="zh-CN" w:bidi="ar"/>
        </w:rPr>
        <w:fldChar w:fldCharType="separate"/>
      </w:r>
      <w:r>
        <w:rPr>
          <w:rStyle w:val="4"/>
          <w:rFonts w:hint="default" w:ascii="Times New Roman" w:hAnsi="Times New Roman" w:eastAsia="SimSun" w:cs="Times New Roman"/>
          <w:color w:val="0000FF"/>
          <w:sz w:val="24"/>
          <w:szCs w:val="24"/>
          <w:lang w:val="en-US"/>
        </w:rPr>
        <w:t>yukimi.henry@utoronto.ca</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color w:val="000000"/>
          <w:kern w:val="0"/>
          <w:sz w:val="24"/>
          <w:szCs w:val="24"/>
          <w:lang w:val="en-US" w:eastAsia="zh-CN" w:bidi="ar"/>
        </w:rPr>
        <w:t xml:space="preserve">. Submissions will be displayed anonymously unless specifically requested. The submissions will be displayed at the law school from February 5, 2018 to February 8, 2018. The Mental Health Awareness Art Installation Project will also include mental health awareness messages. </w:t>
      </w:r>
    </w:p>
    <w:p>
      <w:pPr>
        <w:keepNext w:val="0"/>
        <w:keepLines w:val="0"/>
        <w:widowControl/>
        <w:suppressLineNumbers w:val="0"/>
        <w:spacing w:before="0" w:beforeAutospacing="0" w:after="0" w:afterAutospacing="0"/>
        <w:ind w:left="0" w:right="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lang w:val="en-US"/>
        </w:rPr>
      </w:pPr>
      <w:r>
        <w:rPr>
          <w:rFonts w:hint="default" w:ascii="Times New Roman" w:hAnsi="Times New Roman" w:eastAsia="SimSun" w:cs="Times New Roman"/>
          <w:color w:val="000000"/>
          <w:kern w:val="0"/>
          <w:sz w:val="24"/>
          <w:szCs w:val="24"/>
          <w:lang w:val="en-US" w:eastAsia="zh-CN" w:bidi="ar"/>
        </w:rPr>
        <w:t>In addition, on Monday February 5, 2018 at lunchtime, the Faculty’s artist-in-residence, Tanya Murdoch, will lead two different interactive art exercises which will give students the opportunity to partake in a quick empathy exercise and to contribute to a larger community mural.</w:t>
      </w:r>
    </w:p>
    <w:p>
      <w:pPr>
        <w:keepNext w:val="0"/>
        <w:keepLines w:val="0"/>
        <w:widowControl/>
        <w:suppressLineNumbers w:val="0"/>
        <w:spacing w:before="0" w:beforeAutospacing="0" w:after="0" w:afterAutospacing="0"/>
        <w:ind w:left="0" w:right="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Help us to create something special that illustrates how each of us find joy in our own ways. We look forward to your submissions </w:t>
      </w:r>
    </w:p>
    <w:p>
      <w:pPr>
        <w:keepNext w:val="0"/>
        <w:keepLines w:val="0"/>
        <w:widowControl/>
        <w:suppressLineNumbers w:val="0"/>
        <w:spacing w:before="0" w:beforeAutospacing="0" w:after="0" w:afterAutospacing="0"/>
        <w:ind w:left="0" w:right="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SimSun" w:cs="Times New Roman"/>
          <w:b/>
          <w:bCs/>
          <w:color w:val="000000"/>
          <w:kern w:val="0"/>
          <w:sz w:val="24"/>
          <w:szCs w:val="24"/>
          <w:lang w:val="en-CA" w:eastAsia="zh-CN" w:bidi="ar"/>
        </w:rPr>
      </w:pPr>
      <w:r>
        <w:rPr>
          <w:rFonts w:hint="default" w:ascii="Times New Roman" w:hAnsi="Times New Roman" w:eastAsia="SimSun" w:cs="Times New Roman"/>
          <w:b/>
          <w:bCs/>
          <w:color w:val="000000"/>
          <w:kern w:val="0"/>
          <w:sz w:val="24"/>
          <w:szCs w:val="24"/>
          <w:lang w:val="en-CA" w:eastAsia="zh-CN" w:bidi="ar"/>
        </w:rPr>
        <w:t>When: Submission accepted until Friday, Feb. 2</w:t>
      </w:r>
      <w:r>
        <w:rPr>
          <w:rFonts w:hint="default" w:ascii="Times New Roman" w:hAnsi="Times New Roman" w:eastAsia="SimSun" w:cs="Times New Roman"/>
          <w:b/>
          <w:bCs/>
          <w:color w:val="000000"/>
          <w:kern w:val="0"/>
          <w:sz w:val="24"/>
          <w:szCs w:val="24"/>
          <w:vertAlign w:val="superscript"/>
          <w:lang w:val="en-CA" w:eastAsia="zh-CN" w:bidi="ar"/>
        </w:rPr>
        <w:t>nd</w:t>
      </w:r>
    </w:p>
    <w:p>
      <w:pPr>
        <w:keepNext w:val="0"/>
        <w:keepLines w:val="0"/>
        <w:widowControl/>
        <w:suppressLineNumbers w:val="0"/>
        <w:spacing w:before="0" w:beforeAutospacing="0" w:after="0" w:afterAutospacing="0"/>
        <w:ind w:left="420" w:leftChars="0" w:right="0" w:firstLine="420" w:firstLineChars="0"/>
        <w:jc w:val="left"/>
        <w:rPr>
          <w:rFonts w:hint="default" w:ascii="Times New Roman" w:hAnsi="Times New Roman" w:eastAsia="SimSun" w:cs="Times New Roman"/>
          <w:b/>
          <w:bCs/>
          <w:color w:val="000000"/>
          <w:kern w:val="0"/>
          <w:sz w:val="24"/>
          <w:szCs w:val="24"/>
          <w:lang w:val="en-CA" w:eastAsia="zh-CN" w:bidi="ar"/>
        </w:rPr>
      </w:pPr>
      <w:r>
        <w:rPr>
          <w:rFonts w:hint="default" w:ascii="Times New Roman" w:hAnsi="Times New Roman" w:eastAsia="SimSun" w:cs="Times New Roman"/>
          <w:b/>
          <w:bCs/>
          <w:color w:val="000000"/>
          <w:kern w:val="0"/>
          <w:sz w:val="24"/>
          <w:szCs w:val="24"/>
          <w:lang w:val="en-CA" w:eastAsia="zh-CN" w:bidi="ar"/>
        </w:rPr>
        <w:t>Interactive Art Activity, Monday Feb. 5th 12:30-2:00pm</w:t>
      </w:r>
    </w:p>
    <w:p>
      <w:pPr>
        <w:keepNext w:val="0"/>
        <w:keepLines w:val="0"/>
        <w:widowControl/>
        <w:suppressLineNumbers w:val="0"/>
        <w:spacing w:before="0" w:beforeAutospacing="0" w:after="0" w:afterAutospacing="0"/>
        <w:ind w:right="0"/>
        <w:jc w:val="left"/>
        <w:rPr>
          <w:rFonts w:hint="default" w:ascii="Times New Roman" w:hAnsi="Times New Roman" w:eastAsia="SimSun" w:cs="Times New Roman"/>
          <w:b/>
          <w:bCs/>
          <w:color w:val="000000"/>
          <w:kern w:val="0"/>
          <w:sz w:val="24"/>
          <w:szCs w:val="24"/>
          <w:lang w:val="en-CA" w:eastAsia="zh-CN" w:bidi="ar"/>
        </w:rPr>
      </w:pPr>
      <w:r>
        <w:rPr>
          <w:rFonts w:hint="default" w:ascii="Times New Roman" w:hAnsi="Times New Roman" w:eastAsia="SimSun" w:cs="Times New Roman"/>
          <w:b/>
          <w:bCs/>
          <w:color w:val="000000"/>
          <w:kern w:val="0"/>
          <w:sz w:val="24"/>
          <w:szCs w:val="24"/>
          <w:lang w:val="en-CA" w:eastAsia="zh-CN" w:bidi="ar"/>
        </w:rPr>
        <w:t>Where: Rowell Room</w:t>
      </w:r>
    </w:p>
    <w:p>
      <w:pPr>
        <w:keepNext w:val="0"/>
        <w:keepLines w:val="0"/>
        <w:widowControl/>
        <w:suppressLineNumbers w:val="0"/>
        <w:spacing w:before="0" w:beforeAutospacing="0" w:after="0" w:afterAutospacing="0"/>
        <w:ind w:left="0" w:right="0"/>
        <w:jc w:val="left"/>
        <w:rPr>
          <w:rFonts w:hint="default" w:ascii="Times New Roman" w:hAnsi="Times New Roman" w:eastAsia="SimSun" w:cs="Times New Roman"/>
          <w:b/>
          <w:bCs/>
          <w:color w:val="000000"/>
          <w:kern w:val="0"/>
          <w:sz w:val="24"/>
          <w:szCs w:val="24"/>
          <w:lang w:val="en-US" w:eastAsia="zh-CN" w:bidi="ar"/>
        </w:rPr>
      </w:pPr>
    </w:p>
    <w:p>
      <w:pPr>
        <w:pStyle w:val="2"/>
        <w:keepNext w:val="0"/>
        <w:keepLines w:val="0"/>
        <w:widowControl/>
        <w:suppressLineNumbers w:val="0"/>
        <w:spacing w:before="0" w:beforeAutospacing="1" w:after="0" w:afterAutospacing="1"/>
        <w:ind w:left="0" w:right="0"/>
        <w:rPr>
          <w:rFonts w:hint="default" w:ascii="Times New Roman" w:hAnsi="Times New Roman" w:cs="Times New Roman"/>
          <w:b/>
          <w:bCs/>
          <w:sz w:val="24"/>
          <w:szCs w:val="24"/>
          <w:lang w:val="en-CA"/>
        </w:rPr>
      </w:pPr>
      <w:r>
        <w:rPr>
          <w:rFonts w:hint="default" w:ascii="Times New Roman" w:hAnsi="Times New Roman" w:cs="Times New Roman"/>
          <w:b/>
          <w:bCs/>
          <w:sz w:val="24"/>
          <w:szCs w:val="24"/>
          <w:u w:val="single"/>
          <w:lang w:val="en-CA"/>
        </w:rPr>
        <w:t>Tuesday, February 6</w:t>
      </w:r>
      <w:r>
        <w:rPr>
          <w:rFonts w:hint="default" w:ascii="Times New Roman" w:hAnsi="Times New Roman" w:cs="Times New Roman"/>
          <w:b/>
          <w:bCs/>
          <w:sz w:val="24"/>
          <w:szCs w:val="24"/>
          <w:u w:val="single"/>
          <w:vertAlign w:val="superscript"/>
          <w:lang w:val="en-CA"/>
        </w:rPr>
        <w:t>th</w:t>
      </w:r>
      <w:r>
        <w:rPr>
          <w:rFonts w:hint="default" w:ascii="Times New Roman" w:hAnsi="Times New Roman" w:cs="Times New Roman"/>
          <w:b/>
          <w:bCs/>
          <w:sz w:val="24"/>
          <w:szCs w:val="24"/>
          <w:u w:val="single"/>
          <w:lang w:val="en-CA"/>
        </w:rPr>
        <w:t xml:space="preserve"> </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b/>
          <w:bCs/>
          <w:sz w:val="24"/>
          <w:szCs w:val="24"/>
          <w:lang w:val="en-CA"/>
        </w:rPr>
      </w:pPr>
      <w:r>
        <w:rPr>
          <w:rFonts w:hint="default" w:ascii="Times New Roman" w:hAnsi="Times New Roman" w:cs="Times New Roman"/>
          <w:b/>
          <w:bCs/>
          <w:sz w:val="24"/>
          <w:szCs w:val="24"/>
          <w:lang w:val="en-CA"/>
        </w:rPr>
        <w:t>Mindful Tuesday Guided Meditation</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24"/>
          <w:szCs w:val="24"/>
        </w:rPr>
      </w:pPr>
      <w:r>
        <w:rPr>
          <w:rFonts w:hint="default" w:ascii="Times New Roman" w:hAnsi="Times New Roman" w:cs="Times New Roman"/>
          <w:sz w:val="24"/>
          <w:szCs w:val="24"/>
        </w:rPr>
        <w:t xml:space="preserve">Take a moment to mind your mind during Wellness Week’s Mindful Tuesday. Elli Weisbaum will return to facilitate a mindful lunch hour, open to all levels of interests and experience. </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24"/>
          <w:szCs w:val="24"/>
        </w:rPr>
      </w:pPr>
      <w:r>
        <w:rPr>
          <w:rFonts w:hint="default" w:ascii="Times New Roman" w:hAnsi="Times New Roman" w:cs="Times New Roman"/>
          <w:sz w:val="24"/>
          <w:szCs w:val="24"/>
        </w:rPr>
        <w:t xml:space="preserve">Mindfulness is the ability to be aware of, and presently engaged in our current experiences, thoughts, and emotions. With the growing evidence-base, Mindfulness has been linked to decreased stress levels, better focus, and an overall greater level of brain functioning! </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24"/>
          <w:szCs w:val="24"/>
        </w:rPr>
      </w:pPr>
      <w:r>
        <w:rPr>
          <w:rFonts w:hint="default" w:ascii="Times New Roman" w:hAnsi="Times New Roman" w:cs="Times New Roman"/>
          <w:sz w:val="24"/>
          <w:szCs w:val="24"/>
        </w:rPr>
        <w:t xml:space="preserve">Whether you’re new or experienced in mindfulness practice, take a moment to connect with staff, faculty, and students by registering for Mindful Tuesday by emailing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"mailto:wellness.law@utoronto.ca" \t "https://outlook.office.com/owa/?realm=utoronto.ca&amp;path=/mail/_blank" </w:instrText>
      </w:r>
      <w:r>
        <w:rPr>
          <w:rFonts w:hint="default" w:ascii="Times New Roman" w:hAnsi="Times New Roman" w:cs="Times New Roman"/>
          <w:sz w:val="24"/>
          <w:szCs w:val="24"/>
        </w:rPr>
        <w:fldChar w:fldCharType="separate"/>
      </w:r>
      <w:r>
        <w:rPr>
          <w:rStyle w:val="4"/>
          <w:rFonts w:hint="default" w:ascii="Times New Roman" w:hAnsi="Times New Roman" w:cs="Times New Roman"/>
          <w:sz w:val="24"/>
          <w:szCs w:val="24"/>
        </w:rPr>
        <w:t>wellness.law@utoronto.ca</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 Registration </w:t>
      </w:r>
      <w:r>
        <w:rPr>
          <w:rFonts w:hint="default" w:ascii="Times New Roman" w:hAnsi="Times New Roman" w:cs="Times New Roman"/>
          <w:sz w:val="24"/>
          <w:szCs w:val="24"/>
          <w:lang w:val="en-CA"/>
        </w:rPr>
        <w:t>is required and spaces are</w:t>
      </w:r>
      <w:r>
        <w:rPr>
          <w:rFonts w:hint="default" w:ascii="Times New Roman" w:hAnsi="Times New Roman" w:cs="Times New Roman"/>
          <w:sz w:val="24"/>
          <w:szCs w:val="24"/>
        </w:rPr>
        <w:t xml:space="preserve"> limited!</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bCs/>
          <w:sz w:val="24"/>
          <w:szCs w:val="24"/>
          <w:lang w:val="en-CA"/>
        </w:rPr>
      </w:pPr>
      <w:r>
        <w:rPr>
          <w:rFonts w:hint="default" w:ascii="Times New Roman" w:hAnsi="Times New Roman" w:cs="Times New Roman"/>
          <w:b/>
          <w:bCs/>
          <w:sz w:val="24"/>
          <w:szCs w:val="24"/>
          <w:lang w:val="en-CA"/>
        </w:rPr>
        <w:t xml:space="preserve">Where: John Willis Classroom, Flavelle House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bCs/>
          <w:sz w:val="24"/>
          <w:szCs w:val="24"/>
          <w:lang w:val="en-CA"/>
        </w:rPr>
      </w:pPr>
      <w:r>
        <w:rPr>
          <w:rFonts w:hint="default" w:ascii="Times New Roman" w:hAnsi="Times New Roman" w:cs="Times New Roman"/>
          <w:b/>
          <w:bCs/>
          <w:sz w:val="24"/>
          <w:szCs w:val="24"/>
          <w:lang w:val="en-CA"/>
        </w:rPr>
        <w:t>When: Tues, Feb. 6</w:t>
      </w:r>
      <w:r>
        <w:rPr>
          <w:rFonts w:hint="default" w:ascii="Times New Roman" w:hAnsi="Times New Roman" w:cs="Times New Roman"/>
          <w:b/>
          <w:bCs/>
          <w:sz w:val="24"/>
          <w:szCs w:val="24"/>
          <w:vertAlign w:val="superscript"/>
          <w:lang w:val="en-CA"/>
        </w:rPr>
        <w:t>th</w:t>
      </w:r>
      <w:r>
        <w:rPr>
          <w:rFonts w:hint="default" w:ascii="Times New Roman" w:hAnsi="Times New Roman" w:cs="Times New Roman"/>
          <w:b/>
          <w:bCs/>
          <w:sz w:val="24"/>
          <w:szCs w:val="24"/>
          <w:lang w:val="en-CA"/>
        </w:rPr>
        <w:t xml:space="preserve"> 12:30-2:00pm</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bCs/>
          <w:sz w:val="24"/>
          <w:szCs w:val="24"/>
          <w:lang w:val="en-CA"/>
        </w:rPr>
      </w:pPr>
      <w:r>
        <w:rPr>
          <w:rFonts w:hint="default" w:ascii="Times New Roman" w:hAnsi="Times New Roman" w:cs="Times New Roman"/>
          <w:b/>
          <w:bCs/>
          <w:sz w:val="24"/>
          <w:szCs w:val="24"/>
          <w:lang w:val="en-CA"/>
        </w:rPr>
        <w:t>A light lunch will be served.</w:t>
      </w:r>
    </w:p>
    <w:p>
      <w:pPr>
        <w:keepNext w:val="0"/>
        <w:keepLines w:val="0"/>
        <w:widowControl/>
        <w:suppressLineNumbers w:val="0"/>
        <w:spacing w:before="0" w:beforeAutospacing="0" w:after="0" w:afterAutospacing="0"/>
        <w:ind w:left="0" w:right="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SimSun" w:cs="Times New Roman"/>
          <w:b/>
          <w:bCs/>
          <w:color w:val="000000"/>
          <w:kern w:val="0"/>
          <w:sz w:val="24"/>
          <w:szCs w:val="24"/>
          <w:lang w:val="en-CA" w:eastAsia="zh-CN" w:bidi="ar"/>
        </w:rPr>
      </w:pPr>
      <w:r>
        <w:rPr>
          <w:rFonts w:hint="default" w:ascii="Times New Roman" w:hAnsi="Times New Roman" w:eastAsia="SimSun" w:cs="Times New Roman"/>
          <w:b/>
          <w:bCs/>
          <w:color w:val="000000"/>
          <w:kern w:val="0"/>
          <w:sz w:val="24"/>
          <w:szCs w:val="24"/>
          <w:lang w:val="en-CA" w:eastAsia="zh-CN" w:bidi="ar"/>
        </w:rPr>
        <w:t>Run &amp; Reception Event</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Start 2018 on the right foot and join the UofT Law Run Club for its inaugural Wellness Week Run &amp; Reception! We'll be kicking things off with a 5km run, open to all running abilities, followed by a reception with snacks and refreshments.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The reception will also feature a talk from our special guest, Laurelly Dale. A criminal and civil litigator with over 10 years of experience, Laurelly will discuss how and why she balances her busy work life with training for and running road races - including three Boston Marathons.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This event will be a great opportunity to connect with the UofT and wider legal community, while learning strategies for combining an active lifestyle with a career in law. As an added bonus, when you register for this or any other Wellness Week event, you can enter to win </w:t>
      </w:r>
      <w:r>
        <w:rPr>
          <w:rFonts w:hint="default" w:ascii="Times New Roman" w:hAnsi="Times New Roman" w:eastAsia="SimSun" w:cs="Times New Roman"/>
          <w:b/>
          <w:color w:val="000000"/>
          <w:kern w:val="0"/>
          <w:sz w:val="24"/>
          <w:szCs w:val="24"/>
          <w:lang w:val="en-US" w:eastAsia="zh-CN" w:bidi="ar"/>
        </w:rPr>
        <w:t>free Follies tickets</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b/>
          <w:color w:val="000000"/>
          <w:kern w:val="0"/>
          <w:sz w:val="24"/>
          <w:szCs w:val="24"/>
          <w:lang w:val="en-US" w:eastAsia="zh-CN" w:bidi="ar"/>
        </w:rPr>
        <w:t>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4"/>
          <w:szCs w:val="24"/>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All U of T law students, faculty, alumni, friends and family are welcome!</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4"/>
          <w:szCs w:val="24"/>
        </w:rPr>
      </w:pPr>
    </w:p>
    <w:p>
      <w:pPr>
        <w:keepNext w:val="0"/>
        <w:keepLines w:val="0"/>
        <w:widowControl/>
        <w:suppressLineNumbers w:val="0"/>
        <w:spacing w:before="0" w:beforeAutospacing="0" w:after="0" w:afterAutospacing="0"/>
        <w:jc w:val="left"/>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 </w:t>
      </w:r>
    </w:p>
    <w:p>
      <w:pPr>
        <w:keepNext w:val="0"/>
        <w:keepLines w:val="0"/>
        <w:widowControl/>
        <w:suppressLineNumbers w:val="0"/>
        <w:spacing w:before="0" w:beforeAutospacing="0" w:after="0" w:afterAutospacing="0"/>
        <w:ind w:left="0" w:right="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CA" w:eastAsia="zh-CN" w:bidi="ar"/>
        </w:rPr>
        <w:t>When:</w:t>
      </w:r>
      <w:r>
        <w:rPr>
          <w:rFonts w:hint="default" w:ascii="Times New Roman" w:hAnsi="Times New Roman" w:eastAsia="SimSun" w:cs="Times New Roman"/>
          <w:color w:val="000000"/>
          <w:kern w:val="0"/>
          <w:sz w:val="24"/>
          <w:szCs w:val="24"/>
          <w:lang w:val="en-CA" w:eastAsia="zh-CN" w:bidi="ar"/>
        </w:rPr>
        <w:t xml:space="preserve"> </w:t>
      </w:r>
      <w:r>
        <w:rPr>
          <w:rFonts w:hint="default" w:ascii="Times New Roman" w:hAnsi="Times New Roman" w:eastAsia="SimSun" w:cs="Times New Roman"/>
          <w:color w:val="000000"/>
          <w:kern w:val="0"/>
          <w:sz w:val="24"/>
          <w:szCs w:val="24"/>
          <w:lang w:val="en-US" w:eastAsia="zh-CN" w:bidi="ar"/>
        </w:rPr>
        <w:t> Tuesday, February 6th, 6:30pm - 9pm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4"/>
          <w:szCs w:val="24"/>
        </w:rPr>
      </w:pPr>
      <w:r>
        <w:rPr>
          <w:rFonts w:hint="default" w:ascii="Times New Roman" w:hAnsi="Times New Roman" w:eastAsia="SimSun" w:cs="Times New Roman"/>
          <w:b/>
          <w:bCs/>
          <w:color w:val="000000"/>
          <w:kern w:val="0"/>
          <w:sz w:val="24"/>
          <w:szCs w:val="24"/>
          <w:lang w:val="en-CA" w:eastAsia="zh-CN" w:bidi="ar"/>
        </w:rPr>
        <w:t>Where:</w:t>
      </w:r>
      <w:r>
        <w:rPr>
          <w:rFonts w:hint="default" w:ascii="Times New Roman" w:hAnsi="Times New Roman" w:eastAsia="SimSun" w:cs="Times New Roman"/>
          <w:color w:val="000000"/>
          <w:kern w:val="0"/>
          <w:sz w:val="24"/>
          <w:szCs w:val="24"/>
          <w:lang w:val="en-CA" w:eastAsia="zh-CN" w:bidi="ar"/>
        </w:rPr>
        <w:t xml:space="preserve"> </w:t>
      </w:r>
      <w:r>
        <w:rPr>
          <w:rFonts w:hint="default" w:ascii="Times New Roman" w:hAnsi="Times New Roman" w:eastAsia="SimSun" w:cs="Times New Roman"/>
          <w:b/>
          <w:color w:val="000000"/>
          <w:kern w:val="0"/>
          <w:sz w:val="24"/>
          <w:szCs w:val="24"/>
          <w:lang w:val="en-US" w:eastAsia="zh-CN" w:bidi="ar"/>
        </w:rPr>
        <w:t> </w:t>
      </w:r>
      <w:r>
        <w:rPr>
          <w:rFonts w:hint="default" w:ascii="Times New Roman" w:hAnsi="Times New Roman" w:eastAsia="SimSun" w:cs="Times New Roman"/>
          <w:color w:val="000000"/>
          <w:kern w:val="0"/>
          <w:sz w:val="24"/>
          <w:szCs w:val="24"/>
          <w:lang w:val="en-US" w:eastAsia="zh-CN" w:bidi="ar"/>
        </w:rPr>
        <w:t>Jackman Law Building, in the Flavelle Fireplace Lounge</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b/>
          <w:bCs/>
          <w:sz w:val="24"/>
          <w:szCs w:val="24"/>
          <w:u w:val="single"/>
          <w:vertAlign w:val="superscript"/>
          <w:lang w:val="en-CA"/>
        </w:rPr>
      </w:pPr>
      <w:r>
        <w:rPr>
          <w:rFonts w:hint="default" w:ascii="Times New Roman" w:hAnsi="Times New Roman" w:cs="Times New Roman"/>
          <w:b/>
          <w:bCs/>
          <w:sz w:val="24"/>
          <w:szCs w:val="24"/>
          <w:u w:val="single"/>
          <w:lang w:val="en-CA"/>
        </w:rPr>
        <w:t>Wednesday, February 7</w:t>
      </w:r>
      <w:r>
        <w:rPr>
          <w:rFonts w:hint="default" w:ascii="Times New Roman" w:hAnsi="Times New Roman" w:cs="Times New Roman"/>
          <w:b/>
          <w:bCs/>
          <w:sz w:val="24"/>
          <w:szCs w:val="24"/>
          <w:u w:val="single"/>
          <w:vertAlign w:val="superscript"/>
          <w:lang w:val="en-CA"/>
        </w:rPr>
        <w:t>th</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b/>
          <w:bCs/>
          <w:sz w:val="24"/>
          <w:szCs w:val="24"/>
          <w:lang w:val="en-CA"/>
        </w:rPr>
      </w:pPr>
      <w:r>
        <w:rPr>
          <w:rFonts w:hint="default" w:ascii="Times New Roman" w:hAnsi="Times New Roman" w:cs="Times New Roman"/>
          <w:b/>
          <w:bCs/>
          <w:sz w:val="24"/>
          <w:szCs w:val="24"/>
          <w:lang w:val="en-CA"/>
        </w:rPr>
        <w:t>Mental Health &amp; Legal Practice Speaker Panel</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24"/>
          <w:szCs w:val="24"/>
        </w:rPr>
      </w:pPr>
      <w:r>
        <w:rPr>
          <w:rFonts w:hint="default" w:ascii="Times New Roman" w:hAnsi="Times New Roman" w:cs="Times New Roman"/>
          <w:sz w:val="24"/>
          <w:szCs w:val="24"/>
          <w:lang w:val="en-CA"/>
        </w:rPr>
        <w:t xml:space="preserve">Join the conversation about mental health in the legal profession. Prominent practicing lawyers, </w:t>
      </w:r>
      <w:r>
        <w:rPr>
          <w:rFonts w:hint="default" w:ascii="Times New Roman" w:hAnsi="Times New Roman" w:cs="Times New Roman"/>
          <w:b/>
          <w:bCs/>
          <w:sz w:val="24"/>
          <w:szCs w:val="24"/>
        </w:rPr>
        <w:t>Orlando Da Silva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CA"/>
        </w:rPr>
        <w:t xml:space="preserve">and </w:t>
      </w:r>
      <w:r>
        <w:rPr>
          <w:rFonts w:hint="default" w:ascii="Times New Roman" w:hAnsi="Times New Roman" w:cs="Times New Roman"/>
          <w:b/>
          <w:bCs/>
          <w:sz w:val="24"/>
          <w:szCs w:val="24"/>
          <w:lang w:val="en-CA"/>
        </w:rPr>
        <w:t>Breese Davies</w:t>
      </w:r>
      <w:r>
        <w:rPr>
          <w:rFonts w:hint="default" w:ascii="Times New Roman" w:hAnsi="Times New Roman" w:cs="Times New Roman"/>
          <w:sz w:val="24"/>
          <w:szCs w:val="24"/>
          <w:lang w:val="en-CA"/>
        </w:rPr>
        <w:t>, will be speaking</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CA"/>
        </w:rPr>
        <w:t xml:space="preserve">about their own lived experiences of mental health challenges and how they navigate the demands of legal practice while maintianing their own health and well-being. </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24"/>
          <w:szCs w:val="24"/>
        </w:rPr>
      </w:pPr>
      <w:r>
        <w:rPr>
          <w:rFonts w:hint="default" w:ascii="Times New Roman" w:hAnsi="Times New Roman" w:cs="Times New Roman"/>
          <w:b/>
          <w:bCs/>
          <w:sz w:val="24"/>
          <w:szCs w:val="24"/>
        </w:rPr>
        <w:t>Orlando Da Silva</w:t>
      </w:r>
      <w:r>
        <w:rPr>
          <w:rFonts w:hint="default" w:ascii="Times New Roman" w:hAnsi="Times New Roman" w:cs="Times New Roman"/>
          <w:sz w:val="24"/>
          <w:szCs w:val="24"/>
        </w:rPr>
        <w:t xml:space="preserve"> was called to the Bar in 1995. Orlando is </w:t>
      </w:r>
      <w:r>
        <w:rPr>
          <w:rFonts w:hint="default" w:ascii="Times New Roman" w:hAnsi="Times New Roman" w:cs="Times New Roman"/>
          <w:sz w:val="24"/>
          <w:szCs w:val="24"/>
          <w:lang w:val="en-CA"/>
        </w:rPr>
        <w:t xml:space="preserve">senior </w:t>
      </w:r>
      <w:r>
        <w:rPr>
          <w:rFonts w:hint="default" w:ascii="Times New Roman" w:hAnsi="Times New Roman" w:cs="Times New Roman"/>
          <w:sz w:val="24"/>
          <w:szCs w:val="24"/>
        </w:rPr>
        <w:t>counsel in the Crown Law Office – Civil, Ministry of the Attorney General of Ontario. He was recognized with a Law Society Medal in 2016 for his outstanding practice and service in the legal profession, and has been named one of the Top 25 most influential Lawyers in Canada by Canadian Lawyers magazine in 2015. Orlando has been at the forefront of mental health and mental illness in the legal profession, sharing his own experiences and struggles</w:t>
      </w:r>
      <w:r>
        <w:rPr>
          <w:rFonts w:hint="default" w:ascii="Times New Roman" w:hAnsi="Times New Roman" w:cs="Times New Roman"/>
          <w:sz w:val="24"/>
          <w:szCs w:val="24"/>
          <w:lang w:val="en-CA"/>
        </w:rPr>
        <w:t>, particularly in his role as past president of the Ontario Bar Association</w:t>
      </w:r>
      <w:r>
        <w:rPr>
          <w:rFonts w:hint="default" w:ascii="Times New Roman" w:hAnsi="Times New Roman" w:cs="Times New Roman"/>
          <w:sz w:val="24"/>
          <w:szCs w:val="24"/>
        </w:rPr>
        <w:t>.</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24"/>
          <w:szCs w:val="24"/>
        </w:rPr>
      </w:pPr>
      <w:r>
        <w:rPr>
          <w:rFonts w:hint="default" w:ascii="Times New Roman" w:hAnsi="Times New Roman" w:cs="Times New Roman"/>
          <w:b/>
          <w:bCs/>
          <w:sz w:val="24"/>
          <w:szCs w:val="24"/>
        </w:rPr>
        <w:t xml:space="preserve">Breese Davies </w:t>
      </w:r>
      <w:r>
        <w:rPr>
          <w:rFonts w:hint="default" w:ascii="Times New Roman" w:hAnsi="Times New Roman" w:cs="Times New Roman"/>
          <w:sz w:val="24"/>
          <w:szCs w:val="24"/>
        </w:rPr>
        <w:t xml:space="preserve">was called to the Bar in 2000. Breese practices in the areas of criminal, constitutional, administrative and regulatory law and has appeared at all levels of the court. She is the current Constitutional Litigator-in-Residence at the David Asper Centre for Constitutional Rights at the Faculty of Law. Breese is also the Vice President of the Criminal Lawyers’ Association, the first ever female lawyer to </w:t>
      </w:r>
      <w:r>
        <w:rPr>
          <w:rFonts w:hint="default" w:ascii="Times New Roman" w:hAnsi="Times New Roman" w:cs="Times New Roman"/>
          <w:sz w:val="24"/>
          <w:szCs w:val="24"/>
          <w:lang w:val="en-CA"/>
        </w:rPr>
        <w:t>hold</w:t>
      </w:r>
      <w:r>
        <w:rPr>
          <w:rFonts w:hint="default" w:ascii="Times New Roman" w:hAnsi="Times New Roman" w:cs="Times New Roman"/>
          <w:sz w:val="24"/>
          <w:szCs w:val="24"/>
        </w:rPr>
        <w:t xml:space="preserve"> th</w:t>
      </w:r>
      <w:r>
        <w:rPr>
          <w:rFonts w:hint="default" w:ascii="Times New Roman" w:hAnsi="Times New Roman" w:cs="Times New Roman"/>
          <w:sz w:val="24"/>
          <w:szCs w:val="24"/>
          <w:lang w:val="en-CA"/>
        </w:rPr>
        <w:t>is position</w:t>
      </w:r>
      <w:r>
        <w:rPr>
          <w:rFonts w:hint="default" w:ascii="Times New Roman" w:hAnsi="Times New Roman" w:cs="Times New Roman"/>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bCs/>
          <w:sz w:val="24"/>
          <w:szCs w:val="24"/>
          <w:lang w:val="en-CA"/>
        </w:rPr>
      </w:pPr>
      <w:r>
        <w:rPr>
          <w:rFonts w:hint="default" w:ascii="Times New Roman" w:hAnsi="Times New Roman" w:cs="Times New Roman"/>
          <w:b/>
          <w:bCs/>
          <w:sz w:val="24"/>
          <w:szCs w:val="24"/>
          <w:lang w:val="en-CA"/>
        </w:rPr>
        <w:t>When: Wednesday, Feb. 7</w:t>
      </w:r>
      <w:r>
        <w:rPr>
          <w:rFonts w:hint="default" w:ascii="Times New Roman" w:hAnsi="Times New Roman" w:cs="Times New Roman"/>
          <w:b/>
          <w:bCs/>
          <w:sz w:val="24"/>
          <w:szCs w:val="24"/>
          <w:vertAlign w:val="superscript"/>
          <w:lang w:val="en-CA"/>
        </w:rPr>
        <w:t>th</w:t>
      </w:r>
      <w:r>
        <w:rPr>
          <w:rFonts w:hint="default" w:ascii="Times New Roman" w:hAnsi="Times New Roman" w:cs="Times New Roman"/>
          <w:b/>
          <w:bCs/>
          <w:sz w:val="24"/>
          <w:szCs w:val="24"/>
          <w:lang w:val="en-CA"/>
        </w:rPr>
        <w:t>, 12:30-2:00pm</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bCs/>
          <w:sz w:val="24"/>
          <w:szCs w:val="24"/>
          <w:lang w:val="en-CA"/>
        </w:rPr>
      </w:pPr>
      <w:r>
        <w:rPr>
          <w:rFonts w:hint="default" w:ascii="Times New Roman" w:hAnsi="Times New Roman" w:cs="Times New Roman"/>
          <w:b/>
          <w:bCs/>
          <w:sz w:val="24"/>
          <w:szCs w:val="24"/>
          <w:lang w:val="en-CA"/>
        </w:rPr>
        <w:t>Where: J230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Times New Roman" w:hAnsi="Times New Roman" w:cs="Times New Roman"/>
          <w:b/>
          <w:bCs/>
          <w:sz w:val="24"/>
          <w:szCs w:val="24"/>
          <w:lang w:val="en-CA"/>
        </w:rPr>
      </w:pPr>
      <w:r>
        <w:rPr>
          <w:rFonts w:hint="default" w:ascii="Times New Roman" w:hAnsi="Times New Roman" w:cs="Times New Roman"/>
          <w:b/>
          <w:bCs/>
          <w:sz w:val="24"/>
          <w:szCs w:val="24"/>
          <w:lang w:val="en-CA"/>
        </w:rPr>
        <w:t>A light lunch will be served.</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sz w:val="24"/>
          <w:szCs w:val="24"/>
          <w:u w:val="single"/>
        </w:rPr>
      </w:pPr>
      <w:r>
        <w:rPr>
          <w:rFonts w:hint="default" w:ascii="Times New Roman" w:hAnsi="Times New Roman" w:cs="Times New Roman"/>
          <w:b/>
          <w:bCs/>
          <w:sz w:val="24"/>
          <w:szCs w:val="24"/>
          <w:u w:val="single"/>
          <w:lang w:val="en-CA"/>
        </w:rPr>
        <w:t>Thursday, February 8th</w:t>
      </w:r>
    </w:p>
    <w:p>
      <w:pPr>
        <w:pStyle w:val="2"/>
        <w:keepNext w:val="0"/>
        <w:keepLines w:val="0"/>
        <w:widowControl/>
        <w:suppressLineNumbers w:val="0"/>
        <w:spacing w:before="0" w:beforeAutospacing="1" w:after="0" w:afterAutospacing="1"/>
        <w:ind w:left="0" w:right="0"/>
        <w:rPr>
          <w:rFonts w:hint="default" w:ascii="Times New Roman" w:hAnsi="Times New Roman" w:cs="Times New Roman"/>
          <w:b/>
          <w:bCs/>
          <w:sz w:val="24"/>
          <w:szCs w:val="24"/>
        </w:rPr>
      </w:pPr>
      <w:r>
        <w:rPr>
          <w:rFonts w:hint="default" w:ascii="Times New Roman" w:hAnsi="Times New Roman" w:cs="Times New Roman"/>
          <w:b/>
          <w:bCs/>
          <w:sz w:val="24"/>
          <w:szCs w:val="24"/>
        </w:rPr>
        <w:t>Tea &amp; Crafts</w:t>
      </w:r>
    </w:p>
    <w:p>
      <w:pPr>
        <w:pStyle w:val="2"/>
        <w:keepNext w:val="0"/>
        <w:keepLines w:val="0"/>
        <w:widowControl/>
        <w:suppressLineNumbers w:val="0"/>
        <w:spacing w:before="0" w:beforeAutospacing="0" w:after="0" w:afterAutospacing="0"/>
        <w:rPr>
          <w:rFonts w:hint="default" w:ascii="Times New Roman" w:hAnsi="Times New Roman" w:cs="Times New Roman"/>
          <w:sz w:val="24"/>
          <w:szCs w:val="24"/>
          <w:lang w:val="en-CA"/>
        </w:rPr>
      </w:pPr>
      <w:r>
        <w:rPr>
          <w:rFonts w:hint="default" w:ascii="Times New Roman" w:hAnsi="Times New Roman" w:cs="Times New Roman"/>
          <w:sz w:val="24"/>
          <w:szCs w:val="24"/>
          <w:lang w:val="en-CA"/>
        </w:rPr>
        <w:t>Take a break, change the pace, connect and de-stress! Join us for a tea and cookies and take a few minutes to colour, fold some origami, or just doodle. Stop by and we’ll provide the refreshments, markers, colouring books and good company.</w:t>
      </w:r>
    </w:p>
    <w:p>
      <w:pPr>
        <w:pStyle w:val="2"/>
        <w:keepNext w:val="0"/>
        <w:keepLines w:val="0"/>
        <w:widowControl/>
        <w:suppressLineNumbers w:val="0"/>
        <w:spacing w:before="0" w:beforeAutospacing="0" w:after="0" w:afterAutospacing="0"/>
        <w:rPr>
          <w:rFonts w:hint="default" w:ascii="Times New Roman" w:hAnsi="Times New Roman" w:cs="Times New Roman"/>
          <w:sz w:val="24"/>
          <w:szCs w:val="24"/>
          <w:lang w:val="en-CA"/>
        </w:rPr>
      </w:pPr>
    </w:p>
    <w:p>
      <w:pPr>
        <w:pStyle w:val="2"/>
        <w:keepNext w:val="0"/>
        <w:keepLines w:val="0"/>
        <w:widowControl/>
        <w:suppressLineNumbers w:val="0"/>
        <w:spacing w:before="0" w:beforeAutospacing="0" w:after="0" w:afterAutospacing="0"/>
        <w:rPr>
          <w:rFonts w:hint="default" w:ascii="Times New Roman" w:hAnsi="Times New Roman" w:cs="Times New Roman"/>
          <w:b/>
          <w:bCs/>
          <w:sz w:val="24"/>
          <w:szCs w:val="24"/>
          <w:lang w:val="en-CA"/>
        </w:rPr>
      </w:pPr>
      <w:r>
        <w:rPr>
          <w:rFonts w:hint="default" w:ascii="Times New Roman" w:hAnsi="Times New Roman" w:cs="Times New Roman"/>
          <w:b/>
          <w:bCs/>
          <w:sz w:val="24"/>
          <w:szCs w:val="24"/>
          <w:lang w:val="en-CA"/>
        </w:rPr>
        <w:t>When: Thursday, Feb. 8</w:t>
      </w:r>
      <w:r>
        <w:rPr>
          <w:rFonts w:hint="default" w:ascii="Times New Roman" w:hAnsi="Times New Roman" w:cs="Times New Roman"/>
          <w:b/>
          <w:bCs/>
          <w:sz w:val="24"/>
          <w:szCs w:val="24"/>
          <w:vertAlign w:val="superscript"/>
          <w:lang w:val="en-CA"/>
        </w:rPr>
        <w:t>th</w:t>
      </w:r>
      <w:r>
        <w:rPr>
          <w:rFonts w:hint="default" w:ascii="Times New Roman" w:hAnsi="Times New Roman" w:cs="Times New Roman"/>
          <w:b/>
          <w:bCs/>
          <w:sz w:val="24"/>
          <w:szCs w:val="24"/>
          <w:lang w:val="en-CA"/>
        </w:rPr>
        <w:t>, 12:30-2:00pm</w:t>
      </w:r>
    </w:p>
    <w:p>
      <w:pPr>
        <w:pStyle w:val="2"/>
        <w:keepNext w:val="0"/>
        <w:keepLines w:val="0"/>
        <w:widowControl/>
        <w:suppressLineNumbers w:val="0"/>
        <w:spacing w:before="0" w:beforeAutospacing="0" w:after="0" w:afterAutospacing="0"/>
        <w:rPr>
          <w:rFonts w:hint="default" w:ascii="Times New Roman" w:hAnsi="Times New Roman" w:cs="Times New Roman"/>
          <w:b/>
          <w:bCs/>
          <w:sz w:val="24"/>
          <w:szCs w:val="24"/>
          <w:lang w:val="en-CA"/>
        </w:rPr>
      </w:pPr>
      <w:r>
        <w:rPr>
          <w:rFonts w:hint="default" w:ascii="Times New Roman" w:hAnsi="Times New Roman" w:cs="Times New Roman"/>
          <w:b/>
          <w:bCs/>
          <w:sz w:val="24"/>
          <w:szCs w:val="24"/>
          <w:lang w:val="en-CA"/>
        </w:rPr>
        <w:t>Where: Rowell Room</w:t>
      </w:r>
    </w:p>
    <w:p>
      <w:pPr>
        <w:pStyle w:val="2"/>
        <w:keepNext w:val="0"/>
        <w:keepLines w:val="0"/>
        <w:widowControl/>
        <w:suppressLineNumbers w:val="0"/>
        <w:spacing w:before="0" w:beforeAutospacing="0" w:after="0" w:afterAutospacing="0"/>
        <w:rPr>
          <w:rFonts w:hint="default" w:ascii="Times New Roman" w:hAnsi="Times New Roman" w:cs="Times New Roman"/>
          <w:b/>
          <w:bCs/>
          <w:sz w:val="24"/>
          <w:szCs w:val="24"/>
          <w:lang w:val="en-CA"/>
        </w:rPr>
      </w:pPr>
      <w:r>
        <w:rPr>
          <w:rFonts w:hint="default" w:ascii="Times New Roman" w:hAnsi="Times New Roman" w:cs="Times New Roman"/>
          <w:b/>
          <w:bCs/>
          <w:sz w:val="24"/>
          <w:szCs w:val="24"/>
          <w:lang w:val="en-CA"/>
        </w:rPr>
        <w:t>Tea and cookies will be served.</w:t>
      </w:r>
    </w:p>
    <w:p>
      <w:pPr>
        <w:rPr>
          <w:rFonts w:hint="default" w:ascii="Times New Roman" w:hAnsi="Times New Roman" w:cs="Times New Roman"/>
          <w:sz w:val="24"/>
          <w:szCs w:val="24"/>
        </w:rPr>
      </w:pPr>
    </w:p>
    <w:p>
      <w:pPr>
        <w:rPr>
          <w:rFonts w:hint="default" w:ascii="Times New Roman" w:hAnsi="Times New Roman" w:cs="Times New Roman"/>
          <w:b/>
          <w:bCs/>
          <w:sz w:val="24"/>
          <w:szCs w:val="24"/>
          <w:u w:val="single"/>
          <w:lang w:val="en-CA"/>
        </w:rPr>
      </w:pPr>
      <w:r>
        <w:rPr>
          <w:rFonts w:hint="default" w:ascii="Times New Roman" w:hAnsi="Times New Roman" w:cs="Times New Roman"/>
          <w:b/>
          <w:bCs/>
          <w:sz w:val="24"/>
          <w:szCs w:val="24"/>
          <w:u w:val="single"/>
          <w:lang w:val="en-CA"/>
        </w:rPr>
        <w:t>Friday, February 9</w:t>
      </w:r>
      <w:r>
        <w:rPr>
          <w:rFonts w:hint="default" w:ascii="Times New Roman" w:hAnsi="Times New Roman" w:cs="Times New Roman"/>
          <w:b/>
          <w:bCs/>
          <w:sz w:val="24"/>
          <w:szCs w:val="24"/>
          <w:u w:val="single"/>
          <w:vertAlign w:val="superscript"/>
          <w:lang w:val="en-CA"/>
        </w:rPr>
        <w:t>th</w:t>
      </w:r>
    </w:p>
    <w:p>
      <w:pPr>
        <w:rPr>
          <w:rFonts w:hint="default" w:ascii="Times New Roman" w:hAnsi="Times New Roman" w:cs="Times New Roman"/>
          <w:sz w:val="24"/>
          <w:szCs w:val="24"/>
        </w:rPr>
      </w:pPr>
    </w:p>
    <w:p>
      <w:pPr>
        <w:keepNext w:val="0"/>
        <w:keepLines w:val="0"/>
        <w:widowControl/>
        <w:suppressLineNumbers w:val="0"/>
        <w:spacing w:before="0" w:beforeAutospacing="0" w:after="0" w:afterAutospacing="0"/>
        <w:jc w:val="left"/>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 xml:space="preserve">Celebrate the end of Wellness Week by taking part in our </w:t>
      </w:r>
      <w:r>
        <w:rPr>
          <w:rFonts w:hint="default" w:ascii="Times New Roman" w:hAnsi="Times New Roman" w:eastAsia="SimSun" w:cs="Times New Roman"/>
          <w:b/>
          <w:bCs/>
          <w:color w:val="000000"/>
          <w:kern w:val="0"/>
          <w:sz w:val="24"/>
          <w:szCs w:val="24"/>
          <w:lang w:val="en-US" w:eastAsia="zh-CN" w:bidi="ar"/>
        </w:rPr>
        <w:t>Winter Pool Party! </w:t>
      </w:r>
    </w:p>
    <w:p>
      <w:pPr>
        <w:keepNext w:val="0"/>
        <w:keepLines w:val="0"/>
        <w:widowControl/>
        <w:suppressLineNumbers w:val="0"/>
        <w:spacing w:before="0" w:beforeAutospacing="0" w:after="0" w:afterAutospacing="0"/>
        <w:jc w:val="left"/>
        <w:rPr>
          <w:rFonts w:hint="default" w:ascii="Times New Roman" w:hAnsi="Times New Roman" w:cs="Times New Roman"/>
          <w:color w:val="000000"/>
          <w:sz w:val="24"/>
          <w:szCs w:val="24"/>
        </w:rPr>
      </w:pPr>
    </w:p>
    <w:p>
      <w:pPr>
        <w:keepNext w:val="0"/>
        <w:keepLines w:val="0"/>
        <w:widowControl/>
        <w:suppressLineNumbers w:val="0"/>
        <w:spacing w:before="0" w:beforeAutospacing="0" w:after="0" w:afterAutospacing="0"/>
        <w:jc w:val="left"/>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Who says staying active can't be a whole lot of fun? Join fellow students and the Health and Fitness Organization for a law school pool party at the Athletic Centre pool from 3-5pm on Friday, February 9th. There will be beach balls, floaties and an opportunity to hang out and enjoy some smoothies and other healthy snacks.</w:t>
      </w:r>
    </w:p>
    <w:p>
      <w:pPr>
        <w:keepNext w:val="0"/>
        <w:keepLines w:val="0"/>
        <w:widowControl/>
        <w:suppressLineNumbers w:val="0"/>
        <w:spacing w:before="0" w:beforeAutospacing="0" w:after="0" w:afterAutospacing="0"/>
        <w:jc w:val="left"/>
        <w:rPr>
          <w:rFonts w:hint="default" w:ascii="Times New Roman" w:hAnsi="Times New Roman" w:cs="Times New Roman"/>
          <w:color w:val="000000"/>
          <w:sz w:val="24"/>
          <w:szCs w:val="24"/>
        </w:rPr>
      </w:pPr>
    </w:p>
    <w:p>
      <w:pPr>
        <w:keepNext w:val="0"/>
        <w:keepLines w:val="0"/>
        <w:widowControl/>
        <w:suppressLineNumbers w:val="0"/>
        <w:spacing w:before="0" w:beforeAutospacing="0" w:after="0" w:afterAutospacing="0"/>
        <w:jc w:val="left"/>
        <w:rPr>
          <w:rFonts w:hint="default" w:ascii="Times New Roman" w:hAnsi="Times New Roman" w:eastAsia="SimSun" w:cs="Times New Roman"/>
          <w:color w:val="000000"/>
          <w:kern w:val="0"/>
          <w:sz w:val="24"/>
          <w:szCs w:val="24"/>
          <w:lang w:val="en-CA" w:eastAsia="zh-CN" w:bidi="ar"/>
        </w:rPr>
      </w:pPr>
      <w:r>
        <w:rPr>
          <w:rFonts w:hint="default" w:ascii="Times New Roman" w:hAnsi="Times New Roman" w:eastAsia="SimSun" w:cs="Times New Roman"/>
          <w:color w:val="000000"/>
          <w:kern w:val="0"/>
          <w:sz w:val="24"/>
          <w:szCs w:val="24"/>
          <w:lang w:val="en-US" w:eastAsia="zh-CN" w:bidi="ar"/>
        </w:rPr>
        <w:t>The pool will be reserved for law students only from 3-4pm  and a room at the A/C is booked for enjoying smoothies and snacks from 4-5pm. Registration is required so please sign up to join the fun</w:t>
      </w:r>
      <w:r>
        <w:rPr>
          <w:rFonts w:hint="default" w:ascii="Times New Roman" w:hAnsi="Times New Roman" w:eastAsia="SimSun" w:cs="Times New Roman"/>
          <w:color w:val="000000"/>
          <w:kern w:val="0"/>
          <w:sz w:val="24"/>
          <w:szCs w:val="24"/>
          <w:lang w:val="en-CA" w:eastAsia="zh-CN" w:bidi="ar"/>
        </w:rPr>
        <w:t>!</w:t>
      </w:r>
    </w:p>
    <w:p>
      <w:pPr>
        <w:keepNext w:val="0"/>
        <w:keepLines w:val="0"/>
        <w:widowControl/>
        <w:suppressLineNumbers w:val="0"/>
        <w:spacing w:before="0" w:beforeAutospacing="0" w:after="0" w:afterAutospacing="0"/>
        <w:jc w:val="left"/>
        <w:rPr>
          <w:rFonts w:hint="default" w:ascii="Times New Roman" w:hAnsi="Times New Roman" w:eastAsia="SimSun" w:cs="Times New Roman"/>
          <w:color w:val="000000"/>
          <w:kern w:val="0"/>
          <w:sz w:val="24"/>
          <w:szCs w:val="24"/>
          <w:lang w:val="en-CA" w:eastAsia="zh-CN" w:bidi="ar"/>
        </w:rPr>
      </w:pPr>
    </w:p>
    <w:p>
      <w:pPr>
        <w:keepNext w:val="0"/>
        <w:keepLines w:val="0"/>
        <w:widowControl/>
        <w:suppressLineNumbers w:val="0"/>
        <w:spacing w:before="0" w:beforeAutospacing="0" w:after="0" w:afterAutospacing="0"/>
        <w:jc w:val="left"/>
        <w:rPr>
          <w:rFonts w:hint="default" w:ascii="Times New Roman" w:hAnsi="Times New Roman" w:eastAsia="SimSun" w:cs="Times New Roman"/>
          <w:b/>
          <w:bCs/>
          <w:color w:val="000000"/>
          <w:kern w:val="0"/>
          <w:sz w:val="24"/>
          <w:szCs w:val="24"/>
          <w:lang w:val="en-CA" w:eastAsia="zh-CN" w:bidi="ar"/>
        </w:rPr>
      </w:pPr>
      <w:r>
        <w:rPr>
          <w:rFonts w:hint="default" w:ascii="Times New Roman" w:hAnsi="Times New Roman" w:eastAsia="SimSun" w:cs="Times New Roman"/>
          <w:b/>
          <w:bCs/>
          <w:color w:val="000000"/>
          <w:kern w:val="0"/>
          <w:sz w:val="24"/>
          <w:szCs w:val="24"/>
          <w:lang w:val="en-CA" w:eastAsia="zh-CN" w:bidi="ar"/>
        </w:rPr>
        <w:t>When: Friday, Feb. 9</w:t>
      </w:r>
      <w:r>
        <w:rPr>
          <w:rFonts w:hint="default" w:ascii="Times New Roman" w:hAnsi="Times New Roman" w:eastAsia="SimSun" w:cs="Times New Roman"/>
          <w:b/>
          <w:bCs/>
          <w:color w:val="000000"/>
          <w:kern w:val="0"/>
          <w:sz w:val="24"/>
          <w:szCs w:val="24"/>
          <w:vertAlign w:val="superscript"/>
          <w:lang w:val="en-CA" w:eastAsia="zh-CN" w:bidi="ar"/>
        </w:rPr>
        <w:t>th</w:t>
      </w:r>
      <w:r>
        <w:rPr>
          <w:rFonts w:hint="default" w:ascii="Times New Roman" w:hAnsi="Times New Roman" w:eastAsia="SimSun" w:cs="Times New Roman"/>
          <w:b/>
          <w:bCs/>
          <w:color w:val="000000"/>
          <w:kern w:val="0"/>
          <w:sz w:val="24"/>
          <w:szCs w:val="24"/>
          <w:lang w:val="en-CA" w:eastAsia="zh-CN" w:bidi="ar"/>
        </w:rPr>
        <w:t xml:space="preserve"> 3-5pm, swimming/floating 3-4pm</w:t>
      </w:r>
    </w:p>
    <w:p>
      <w:pPr>
        <w:keepNext w:val="0"/>
        <w:keepLines w:val="0"/>
        <w:widowControl/>
        <w:suppressLineNumbers w:val="0"/>
        <w:spacing w:before="0" w:beforeAutospacing="0" w:after="0" w:afterAutospacing="0"/>
        <w:jc w:val="left"/>
        <w:rPr>
          <w:rFonts w:hint="default" w:ascii="Times New Roman" w:hAnsi="Times New Roman" w:eastAsia="SimSun" w:cs="Times New Roman"/>
          <w:b/>
          <w:bCs/>
          <w:color w:val="000000"/>
          <w:kern w:val="0"/>
          <w:sz w:val="24"/>
          <w:szCs w:val="24"/>
          <w:lang w:val="en-CA" w:eastAsia="zh-CN" w:bidi="ar"/>
        </w:rPr>
      </w:pPr>
      <w:r>
        <w:rPr>
          <w:rFonts w:hint="default" w:ascii="Times New Roman" w:hAnsi="Times New Roman" w:eastAsia="SimSun" w:cs="Times New Roman"/>
          <w:b/>
          <w:bCs/>
          <w:color w:val="000000"/>
          <w:kern w:val="0"/>
          <w:sz w:val="24"/>
          <w:szCs w:val="24"/>
          <w:lang w:val="en-CA" w:eastAsia="zh-CN" w:bidi="ar"/>
        </w:rPr>
        <w:t>Where: UofT Athletic Centre Pool and reception room</w:t>
      </w:r>
    </w:p>
    <w:p>
      <w:pPr>
        <w:keepNext w:val="0"/>
        <w:keepLines w:val="0"/>
        <w:widowControl/>
        <w:suppressLineNumbers w:val="0"/>
        <w:spacing w:before="0" w:beforeAutospacing="0" w:after="0" w:afterAutospacing="0"/>
        <w:jc w:val="left"/>
        <w:rPr>
          <w:rFonts w:hint="default" w:ascii="Times New Roman" w:hAnsi="Times New Roman" w:eastAsia="SimSun" w:cs="Times New Roman"/>
          <w:b/>
          <w:bCs/>
          <w:color w:val="000000"/>
          <w:kern w:val="0"/>
          <w:sz w:val="24"/>
          <w:szCs w:val="24"/>
          <w:lang w:val="en-CA" w:eastAsia="zh-CN" w:bidi="ar"/>
        </w:rPr>
      </w:pPr>
      <w:r>
        <w:rPr>
          <w:rFonts w:hint="default" w:ascii="Times New Roman" w:hAnsi="Times New Roman" w:eastAsia="SimSun" w:cs="Times New Roman"/>
          <w:b/>
          <w:bCs/>
          <w:color w:val="000000"/>
          <w:kern w:val="0"/>
          <w:sz w:val="24"/>
          <w:szCs w:val="24"/>
          <w:lang w:val="en-CA" w:eastAsia="zh-CN" w:bidi="ar"/>
        </w:rPr>
        <w:t>Snacks will be served.</w:t>
      </w:r>
    </w:p>
    <w:p>
      <w:pPr>
        <w:keepNext w:val="0"/>
        <w:keepLines w:val="0"/>
        <w:widowControl/>
        <w:suppressLineNumbers w:val="0"/>
        <w:spacing w:before="0" w:beforeAutospacing="0" w:after="0" w:afterAutospacing="0"/>
        <w:jc w:val="left"/>
        <w:rPr>
          <w:rFonts w:hint="default" w:ascii="Times New Roman" w:hAnsi="Times New Roman" w:eastAsia="SimSun" w:cs="Times New Roman"/>
          <w:b/>
          <w:bCs/>
          <w:color w:val="000000"/>
          <w:kern w:val="0"/>
          <w:sz w:val="24"/>
          <w:szCs w:val="24"/>
          <w:lang w:val="en-CA" w:eastAsia="zh-CN" w:bidi="ar"/>
        </w:rPr>
      </w:pPr>
    </w:p>
    <w:p>
      <w:pPr>
        <w:keepNext w:val="0"/>
        <w:keepLines w:val="0"/>
        <w:widowControl/>
        <w:suppressLineNumbers w:val="0"/>
        <w:spacing w:before="0" w:beforeAutospacing="0" w:after="0" w:afterAutospacing="0"/>
        <w:jc w:val="left"/>
        <w:rPr>
          <w:rFonts w:hint="default" w:ascii="Times New Roman" w:hAnsi="Times New Roman" w:eastAsia="SimSun" w:cs="Times New Roman"/>
          <w:b w:val="0"/>
          <w:bCs w:val="0"/>
          <w:color w:val="000000"/>
          <w:kern w:val="0"/>
          <w:sz w:val="24"/>
          <w:szCs w:val="24"/>
          <w:lang w:val="en-CA" w:eastAsia="zh-CN" w:bidi="ar"/>
        </w:rPr>
      </w:pPr>
    </w:p>
    <w:p>
      <w:pPr>
        <w:keepNext w:val="0"/>
        <w:keepLines w:val="0"/>
        <w:widowControl/>
        <w:suppressLineNumbers w:val="0"/>
        <w:spacing w:before="0" w:beforeAutospacing="0" w:after="0" w:afterAutospacing="0"/>
        <w:jc w:val="left"/>
        <w:rPr>
          <w:rFonts w:hint="default" w:ascii="Times New Roman" w:hAnsi="Times New Roman" w:eastAsia="SimSun" w:cs="Times New Roman"/>
          <w:b w:val="0"/>
          <w:bCs w:val="0"/>
          <w:color w:val="000000"/>
          <w:kern w:val="0"/>
          <w:sz w:val="24"/>
          <w:szCs w:val="24"/>
          <w:lang w:val="en-CA" w:eastAsia="zh-CN" w:bidi="ar"/>
        </w:rPr>
      </w:pPr>
      <w:r>
        <w:rPr>
          <w:rFonts w:hint="default" w:ascii="Times New Roman" w:hAnsi="Times New Roman" w:eastAsia="SimSun" w:cs="Times New Roman"/>
          <w:b w:val="0"/>
          <w:bCs w:val="0"/>
          <w:color w:val="000000"/>
          <w:kern w:val="0"/>
          <w:sz w:val="24"/>
          <w:szCs w:val="24"/>
          <w:lang w:val="en-CA" w:eastAsia="zh-CN" w:bidi="ar"/>
        </w:rPr>
        <w:t>We encourage the entire law school community to identify their own version of being well and to seek the opportunities and supports to achieve their own best version of themselves. Embracing a broad and diverse notion of wellness, check out the other activites happening this week that promote well-being:</w:t>
      </w:r>
    </w:p>
    <w:p>
      <w:pPr>
        <w:keepNext w:val="0"/>
        <w:keepLines w:val="0"/>
        <w:widowControl/>
        <w:numPr>
          <w:ilvl w:val="0"/>
          <w:numId w:val="1"/>
        </w:numPr>
        <w:suppressLineNumbers w:val="0"/>
        <w:spacing w:before="0" w:beforeAutospacing="0" w:after="0" w:afterAutospacing="0"/>
        <w:ind w:left="420" w:leftChars="0" w:hanging="420" w:firstLineChars="0"/>
        <w:jc w:val="left"/>
        <w:rPr>
          <w:rFonts w:hint="default" w:ascii="Times New Roman" w:hAnsi="Times New Roman" w:eastAsia="SimSun" w:cs="Times New Roman"/>
          <w:b w:val="0"/>
          <w:bCs w:val="0"/>
          <w:color w:val="000000"/>
          <w:kern w:val="0"/>
          <w:sz w:val="24"/>
          <w:szCs w:val="24"/>
          <w:lang w:val="en-CA" w:eastAsia="zh-CN" w:bidi="ar"/>
        </w:rPr>
      </w:pPr>
      <w:r>
        <w:rPr>
          <w:rFonts w:hint="default" w:ascii="Times New Roman" w:hAnsi="Times New Roman" w:eastAsia="SimSun" w:cs="Times New Roman"/>
          <w:b w:val="0"/>
          <w:bCs w:val="0"/>
          <w:color w:val="000000"/>
          <w:kern w:val="0"/>
          <w:sz w:val="24"/>
          <w:szCs w:val="24"/>
          <w:lang w:val="en-CA" w:eastAsia="zh-CN" w:bidi="ar"/>
        </w:rPr>
        <w:t xml:space="preserve">Faculty of Law </w:t>
      </w:r>
      <w:r>
        <w:rPr>
          <w:rFonts w:hint="default" w:ascii="Times New Roman" w:hAnsi="Times New Roman" w:eastAsia="SimSun" w:cs="Times New Roman"/>
          <w:b/>
          <w:bCs/>
          <w:color w:val="000000"/>
          <w:kern w:val="0"/>
          <w:sz w:val="24"/>
          <w:szCs w:val="24"/>
          <w:lang w:val="en-CA" w:eastAsia="zh-CN" w:bidi="ar"/>
        </w:rPr>
        <w:t>Blanket Exercise</w:t>
      </w:r>
      <w:r>
        <w:rPr>
          <w:rFonts w:hint="default" w:ascii="Times New Roman" w:hAnsi="Times New Roman" w:eastAsia="SimSun" w:cs="Times New Roman"/>
          <w:b w:val="0"/>
          <w:bCs w:val="0"/>
          <w:color w:val="000000"/>
          <w:kern w:val="0"/>
          <w:sz w:val="24"/>
          <w:szCs w:val="24"/>
          <w:lang w:val="en-CA" w:eastAsia="zh-CN" w:bidi="ar"/>
        </w:rPr>
        <w:t>, Monday Feb. 5</w:t>
      </w:r>
      <w:r>
        <w:rPr>
          <w:rFonts w:hint="default" w:ascii="Times New Roman" w:hAnsi="Times New Roman" w:eastAsia="SimSun" w:cs="Times New Roman"/>
          <w:b w:val="0"/>
          <w:bCs w:val="0"/>
          <w:color w:val="000000"/>
          <w:kern w:val="0"/>
          <w:sz w:val="24"/>
          <w:szCs w:val="24"/>
          <w:vertAlign w:val="superscript"/>
          <w:lang w:val="en-CA" w:eastAsia="zh-CN" w:bidi="ar"/>
        </w:rPr>
        <w:t>th</w:t>
      </w:r>
      <w:r>
        <w:rPr>
          <w:rFonts w:hint="default" w:ascii="Times New Roman" w:hAnsi="Times New Roman" w:eastAsia="SimSun" w:cs="Times New Roman"/>
          <w:b w:val="0"/>
          <w:bCs w:val="0"/>
          <w:color w:val="000000"/>
          <w:kern w:val="0"/>
          <w:sz w:val="24"/>
          <w:szCs w:val="24"/>
          <w:lang w:val="en-CA" w:eastAsia="zh-CN" w:bidi="ar"/>
        </w:rPr>
        <w:t xml:space="preserve"> from 12:30-2:00pm</w:t>
      </w:r>
    </w:p>
    <w:p>
      <w:pPr>
        <w:keepNext w:val="0"/>
        <w:keepLines w:val="0"/>
        <w:widowControl/>
        <w:numPr>
          <w:numId w:val="0"/>
        </w:numPr>
        <w:suppressLineNumbers w:val="0"/>
        <w:spacing w:before="0" w:beforeAutospacing="0" w:after="0" w:afterAutospacing="0"/>
        <w:ind w:leftChars="0" w:firstLine="420" w:firstLineChars="0"/>
        <w:jc w:val="left"/>
        <w:rPr>
          <w:rFonts w:hint="default" w:ascii="Times New Roman" w:hAnsi="Times New Roman" w:eastAsia="SimSun" w:cs="Times New Roman"/>
          <w:b w:val="0"/>
          <w:bCs w:val="0"/>
          <w:color w:val="000000"/>
          <w:kern w:val="0"/>
          <w:sz w:val="24"/>
          <w:szCs w:val="24"/>
          <w:lang w:val="en-CA" w:eastAsia="zh-CN" w:bidi="ar"/>
        </w:rPr>
      </w:pPr>
      <w:r>
        <w:rPr>
          <w:rFonts w:hint="default" w:ascii="Times New Roman" w:hAnsi="Times New Roman" w:eastAsia="SimSun" w:cs="Times New Roman"/>
          <w:b w:val="0"/>
          <w:bCs w:val="0"/>
          <w:color w:val="000000"/>
          <w:kern w:val="0"/>
          <w:sz w:val="24"/>
          <w:szCs w:val="24"/>
          <w:lang w:val="en-CA" w:eastAsia="zh-CN" w:bidi="ar"/>
        </w:rPr>
        <w:t xml:space="preserve">Register by contacting Amanda Carling, </w:t>
      </w:r>
      <w:r>
        <w:rPr>
          <w:rFonts w:hint="default" w:ascii="Times New Roman" w:hAnsi="Times New Roman" w:eastAsia="SimSun" w:cs="Times New Roman"/>
          <w:b w:val="0"/>
          <w:bCs w:val="0"/>
          <w:color w:val="000000"/>
          <w:kern w:val="0"/>
          <w:sz w:val="24"/>
          <w:szCs w:val="24"/>
          <w:lang w:val="en-CA" w:eastAsia="zh-CN" w:bidi="ar"/>
        </w:rPr>
        <w:fldChar w:fldCharType="begin"/>
      </w:r>
      <w:r>
        <w:rPr>
          <w:rFonts w:hint="default" w:ascii="Times New Roman" w:hAnsi="Times New Roman" w:eastAsia="SimSun" w:cs="Times New Roman"/>
          <w:b w:val="0"/>
          <w:bCs w:val="0"/>
          <w:color w:val="000000"/>
          <w:kern w:val="0"/>
          <w:sz w:val="24"/>
          <w:szCs w:val="24"/>
          <w:lang w:val="en-CA" w:eastAsia="zh-CN" w:bidi="ar"/>
        </w:rPr>
        <w:instrText xml:space="preserve"> HYPERLINK "mailto:amanda.carling@utoronto.ca" </w:instrText>
      </w:r>
      <w:r>
        <w:rPr>
          <w:rFonts w:hint="default" w:ascii="Times New Roman" w:hAnsi="Times New Roman" w:eastAsia="SimSun" w:cs="Times New Roman"/>
          <w:b w:val="0"/>
          <w:bCs w:val="0"/>
          <w:color w:val="000000"/>
          <w:kern w:val="0"/>
          <w:sz w:val="24"/>
          <w:szCs w:val="24"/>
          <w:lang w:val="en-CA" w:eastAsia="zh-CN" w:bidi="ar"/>
        </w:rPr>
        <w:fldChar w:fldCharType="separate"/>
      </w:r>
      <w:r>
        <w:rPr>
          <w:rStyle w:val="4"/>
          <w:rFonts w:hint="default" w:ascii="Times New Roman" w:hAnsi="Times New Roman" w:eastAsia="SimSun" w:cs="Times New Roman"/>
          <w:b w:val="0"/>
          <w:bCs w:val="0"/>
          <w:kern w:val="0"/>
          <w:sz w:val="24"/>
          <w:szCs w:val="24"/>
          <w:lang w:val="en-CA" w:eastAsia="zh-CN" w:bidi="ar"/>
        </w:rPr>
        <w:t>amanda.carling@utoronto.ca</w:t>
      </w:r>
      <w:r>
        <w:rPr>
          <w:rFonts w:hint="default" w:ascii="Times New Roman" w:hAnsi="Times New Roman" w:eastAsia="SimSun" w:cs="Times New Roman"/>
          <w:b w:val="0"/>
          <w:bCs w:val="0"/>
          <w:color w:val="000000"/>
          <w:kern w:val="0"/>
          <w:sz w:val="24"/>
          <w:szCs w:val="24"/>
          <w:lang w:val="en-CA" w:eastAsia="zh-CN" w:bidi="ar"/>
        </w:rPr>
        <w:fldChar w:fldCharType="end"/>
      </w:r>
    </w:p>
    <w:p>
      <w:pPr>
        <w:keepNext w:val="0"/>
        <w:keepLines w:val="0"/>
        <w:widowControl/>
        <w:numPr>
          <w:ilvl w:val="0"/>
          <w:numId w:val="1"/>
        </w:numPr>
        <w:suppressLineNumbers w:val="0"/>
        <w:spacing w:before="0" w:beforeAutospacing="0" w:after="0" w:afterAutospacing="0"/>
        <w:ind w:left="420" w:leftChars="0" w:hanging="420" w:firstLineChars="0"/>
        <w:jc w:val="left"/>
        <w:rPr>
          <w:rFonts w:hint="default" w:ascii="Times New Roman" w:hAnsi="Times New Roman" w:eastAsia="SimSun" w:cs="Times New Roman"/>
          <w:b w:val="0"/>
          <w:bCs w:val="0"/>
          <w:color w:val="000000"/>
          <w:kern w:val="0"/>
          <w:sz w:val="24"/>
          <w:szCs w:val="24"/>
          <w:lang w:val="en-CA" w:eastAsia="zh-CN" w:bidi="ar"/>
        </w:rPr>
      </w:pPr>
      <w:r>
        <w:rPr>
          <w:rFonts w:hint="default" w:ascii="Times New Roman" w:hAnsi="Times New Roman" w:eastAsia="SimSun" w:cs="Times New Roman"/>
          <w:b/>
          <w:bCs/>
          <w:color w:val="000000"/>
          <w:kern w:val="0"/>
          <w:sz w:val="24"/>
          <w:szCs w:val="24"/>
          <w:lang w:val="en-CA" w:eastAsia="zh-CN" w:bidi="ar"/>
        </w:rPr>
        <w:t>Law Follies</w:t>
      </w:r>
      <w:r>
        <w:rPr>
          <w:rFonts w:hint="default" w:ascii="Times New Roman" w:hAnsi="Times New Roman" w:eastAsia="SimSun" w:cs="Times New Roman"/>
          <w:b w:val="0"/>
          <w:bCs w:val="0"/>
          <w:color w:val="000000"/>
          <w:kern w:val="0"/>
          <w:sz w:val="24"/>
          <w:szCs w:val="24"/>
          <w:lang w:val="en-CA" w:eastAsia="zh-CN" w:bidi="ar"/>
        </w:rPr>
        <w:t xml:space="preserve"> - laughing at ourselves and building community! Thursday, Feb. 8</w:t>
      </w:r>
      <w:r>
        <w:rPr>
          <w:rFonts w:hint="default" w:ascii="Times New Roman" w:hAnsi="Times New Roman" w:eastAsia="SimSun" w:cs="Times New Roman"/>
          <w:b w:val="0"/>
          <w:bCs w:val="0"/>
          <w:color w:val="000000"/>
          <w:kern w:val="0"/>
          <w:sz w:val="24"/>
          <w:szCs w:val="24"/>
          <w:vertAlign w:val="superscript"/>
          <w:lang w:val="en-CA" w:eastAsia="zh-CN" w:bidi="ar"/>
        </w:rPr>
        <w:t>th</w:t>
      </w:r>
      <w:r>
        <w:rPr>
          <w:rFonts w:hint="default" w:ascii="Times New Roman" w:hAnsi="Times New Roman" w:eastAsia="SimSun" w:cs="Times New Roman"/>
          <w:b w:val="0"/>
          <w:bCs w:val="0"/>
          <w:color w:val="000000"/>
          <w:kern w:val="0"/>
          <w:sz w:val="24"/>
          <w:szCs w:val="24"/>
          <w:lang w:val="en-CA" w:eastAsia="zh-CN" w:bidi="ar"/>
        </w:rPr>
        <w:t xml:space="preserve"> 7pm at the Opera House.</w:t>
      </w:r>
    </w:p>
    <w:p>
      <w:pPr>
        <w:keepNext w:val="0"/>
        <w:keepLines w:val="0"/>
        <w:widowControl/>
        <w:numPr>
          <w:numId w:val="0"/>
        </w:numPr>
        <w:suppressLineNumbers w:val="0"/>
        <w:spacing w:before="0" w:beforeAutospacing="0" w:after="0" w:afterAutospacing="0"/>
        <w:ind w:leftChars="0"/>
        <w:jc w:val="left"/>
        <w:rPr>
          <w:rFonts w:hint="default" w:ascii="Times New Roman" w:hAnsi="Times New Roman" w:eastAsia="SimSun" w:cs="Times New Roman"/>
          <w:b w:val="0"/>
          <w:bCs w:val="0"/>
          <w:color w:val="000000"/>
          <w:kern w:val="0"/>
          <w:sz w:val="24"/>
          <w:szCs w:val="24"/>
          <w:lang w:val="en-CA" w:eastAsia="zh-CN" w:bidi="ar"/>
        </w:rPr>
      </w:pPr>
    </w:p>
    <w:p>
      <w:pPr>
        <w:keepNext w:val="0"/>
        <w:keepLines w:val="0"/>
        <w:widowControl/>
        <w:numPr>
          <w:numId w:val="0"/>
        </w:numPr>
        <w:suppressLineNumbers w:val="0"/>
        <w:spacing w:before="0" w:beforeAutospacing="0" w:after="0" w:afterAutospacing="0"/>
        <w:ind w:leftChars="0"/>
        <w:jc w:val="left"/>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CA" w:eastAsia="zh-CN" w:bidi="ar"/>
        </w:rPr>
        <w:t>Enter for a chance to win 2 FREE tickets to Law Follies!! Register for any Wellness Week event or fill out a ballot at one of the activities. Two students will receive free tickets, winners will be notified on Wednesday, Feb. 7</w:t>
      </w:r>
      <w:r>
        <w:rPr>
          <w:rFonts w:hint="default" w:ascii="Times New Roman" w:hAnsi="Times New Roman" w:eastAsia="SimSun" w:cs="Times New Roman"/>
          <w:b/>
          <w:bCs/>
          <w:color w:val="000000"/>
          <w:kern w:val="0"/>
          <w:sz w:val="24"/>
          <w:szCs w:val="24"/>
          <w:vertAlign w:val="superscript"/>
          <w:lang w:val="en-CA" w:eastAsia="zh-CN" w:bidi="ar"/>
        </w:rPr>
        <w:t>th</w:t>
      </w:r>
      <w:r>
        <w:rPr>
          <w:rFonts w:hint="default" w:ascii="Times New Roman" w:hAnsi="Times New Roman" w:eastAsia="SimSun" w:cs="Times New Roman"/>
          <w:b/>
          <w:bCs/>
          <w:color w:val="000000"/>
          <w:kern w:val="0"/>
          <w:sz w:val="24"/>
          <w:szCs w:val="24"/>
          <w:lang w:val="en-CA" w:eastAsia="zh-CN" w:bidi="ar"/>
        </w:rPr>
        <w:t>!!</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mic Sans MS">
    <w:panose1 w:val="030F0702030302020204"/>
    <w:charset w:val="00"/>
    <w:family w:val="auto"/>
    <w:pitch w:val="default"/>
    <w:sig w:usb0="00000287" w:usb1="40000013" w:usb2="00000000" w:usb3="00000000" w:csb0="2000009F" w:csb1="00000000"/>
  </w:font>
  <w:font w:name="Georgia">
    <w:panose1 w:val="02040502050405020303"/>
    <w:charset w:val="00"/>
    <w:family w:val="auto"/>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A92C1"/>
    <w:multiLevelType w:val="singleLevel"/>
    <w:tmpl w:val="5A6A92C1"/>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3051E"/>
    <w:rsid w:val="14830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2018-01-26T01:49:00Z</dcterms:created>
  <dc:creator>YH</dc:creator>
  <cp:lastModifiedBy>YH</cp:lastModifiedBy>
  <dcterms:modified xsi:type="dcterms:W3CDTF">2018-01-26T02:35:37Z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