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80" w:rsidRDefault="008A4A80" w:rsidP="002C116B">
      <w:pPr>
        <w:jc w:val="center"/>
      </w:pPr>
    </w:p>
    <w:p w:rsidR="008A4A80" w:rsidRPr="009C0EA6" w:rsidRDefault="008A4A80" w:rsidP="009922BD">
      <w:pPr>
        <w:jc w:val="center"/>
        <w:rPr>
          <w:rFonts w:ascii="Arial Rounded MT Bold" w:hAnsi="Arial Rounded MT Bold"/>
          <w:sz w:val="40"/>
          <w:szCs w:val="40"/>
        </w:rPr>
      </w:pPr>
      <w:r w:rsidRPr="009C0EA6">
        <w:rPr>
          <w:rFonts w:ascii="Arial Rounded MT Bold" w:hAnsi="Arial Rounded MT Bold"/>
          <w:sz w:val="40"/>
          <w:szCs w:val="40"/>
        </w:rPr>
        <w:t>The Compassionate Justice Speaker Series</w:t>
      </w:r>
    </w:p>
    <w:p w:rsidR="008A4A80" w:rsidRDefault="009922BD" w:rsidP="009922BD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619375" cy="1743075"/>
            <wp:effectExtent l="19050" t="0" r="9525" b="0"/>
            <wp:docPr id="4" name="Picture 4" descr="Image result for justice murray sin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ustice murray sincla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80" w:rsidRPr="009C0EA6" w:rsidRDefault="008A4A80" w:rsidP="009922BD">
      <w:pPr>
        <w:jc w:val="center"/>
        <w:rPr>
          <w:rFonts w:ascii="Arial Rounded MT Bold" w:hAnsi="Arial Rounded MT Bold"/>
          <w:sz w:val="36"/>
          <w:szCs w:val="36"/>
        </w:rPr>
      </w:pPr>
      <w:r w:rsidRPr="009C0EA6">
        <w:rPr>
          <w:rFonts w:ascii="Arial Rounded MT Bold" w:hAnsi="Arial Rounded MT Bold"/>
          <w:sz w:val="36"/>
          <w:szCs w:val="36"/>
        </w:rPr>
        <w:t>Justice Murray Sinclair</w:t>
      </w:r>
    </w:p>
    <w:p w:rsidR="008A4A80" w:rsidRPr="009C0EA6" w:rsidRDefault="008A4A80" w:rsidP="008A4A80">
      <w:pPr>
        <w:jc w:val="center"/>
        <w:rPr>
          <w:rFonts w:ascii="Arial" w:hAnsi="Arial" w:cs="Arial"/>
          <w:b/>
          <w:sz w:val="28"/>
          <w:szCs w:val="28"/>
        </w:rPr>
      </w:pPr>
      <w:r w:rsidRPr="009C0EA6">
        <w:rPr>
          <w:rFonts w:ascii="Arial" w:hAnsi="Arial" w:cs="Arial"/>
          <w:b/>
          <w:sz w:val="28"/>
          <w:szCs w:val="28"/>
        </w:rPr>
        <w:t>Speaking on the recommendations set out in his report from the Truth and Reconciliation Commission</w:t>
      </w:r>
    </w:p>
    <w:p w:rsidR="008A4A80" w:rsidRPr="009C0EA6" w:rsidRDefault="008A4A80" w:rsidP="009922BD">
      <w:pPr>
        <w:jc w:val="center"/>
        <w:rPr>
          <w:b/>
          <w:sz w:val="28"/>
          <w:szCs w:val="28"/>
        </w:rPr>
      </w:pPr>
      <w:r w:rsidRPr="009C0EA6">
        <w:rPr>
          <w:b/>
          <w:sz w:val="28"/>
          <w:szCs w:val="28"/>
        </w:rPr>
        <w:t>Sunday, November 15, 2015</w:t>
      </w:r>
      <w:r w:rsidR="009922BD" w:rsidRPr="009C0EA6">
        <w:rPr>
          <w:b/>
          <w:sz w:val="28"/>
          <w:szCs w:val="28"/>
        </w:rPr>
        <w:t xml:space="preserve"> </w:t>
      </w:r>
      <w:r w:rsidRPr="009C0EA6">
        <w:rPr>
          <w:b/>
          <w:sz w:val="28"/>
          <w:szCs w:val="28"/>
        </w:rPr>
        <w:t>12:30 pm</w:t>
      </w:r>
    </w:p>
    <w:p w:rsidR="008A4A80" w:rsidRPr="009C0EA6" w:rsidRDefault="008A4A80" w:rsidP="008A4A80">
      <w:pPr>
        <w:jc w:val="center"/>
        <w:rPr>
          <w:b/>
          <w:sz w:val="28"/>
          <w:szCs w:val="28"/>
        </w:rPr>
      </w:pPr>
      <w:proofErr w:type="spellStart"/>
      <w:r w:rsidRPr="009C0EA6">
        <w:rPr>
          <w:b/>
          <w:sz w:val="28"/>
          <w:szCs w:val="28"/>
        </w:rPr>
        <w:t>Eglinton</w:t>
      </w:r>
      <w:proofErr w:type="spellEnd"/>
      <w:r w:rsidRPr="009C0EA6">
        <w:rPr>
          <w:b/>
          <w:sz w:val="28"/>
          <w:szCs w:val="28"/>
        </w:rPr>
        <w:t xml:space="preserve"> St. George’s United Church</w:t>
      </w:r>
    </w:p>
    <w:p w:rsidR="008A4A80" w:rsidRPr="009C0EA6" w:rsidRDefault="008A4A80" w:rsidP="008A4A80">
      <w:pPr>
        <w:jc w:val="center"/>
        <w:rPr>
          <w:b/>
          <w:sz w:val="28"/>
          <w:szCs w:val="28"/>
        </w:rPr>
      </w:pPr>
      <w:r w:rsidRPr="009C0EA6">
        <w:rPr>
          <w:b/>
          <w:sz w:val="28"/>
          <w:szCs w:val="28"/>
        </w:rPr>
        <w:t>35 Lytton Blvd. Toronto Ontario</w:t>
      </w:r>
    </w:p>
    <w:p w:rsidR="008A4A80" w:rsidRDefault="008A4A80" w:rsidP="008A4A80">
      <w:pPr>
        <w:jc w:val="center"/>
      </w:pPr>
    </w:p>
    <w:p w:rsidR="008A4A80" w:rsidRDefault="008A4A80" w:rsidP="008A4A80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152650" cy="1524000"/>
            <wp:effectExtent l="19050" t="0" r="0" b="0"/>
            <wp:docPr id="1" name="Picture 1" descr="Map of Eglinton St. George's United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Eglinton St. George's United Chur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80" w:rsidRDefault="008A4A80" w:rsidP="008A4A80">
      <w:pPr>
        <w:jc w:val="center"/>
      </w:pPr>
    </w:p>
    <w:p w:rsidR="008A4A80" w:rsidRPr="009C0EA6" w:rsidRDefault="009922BD" w:rsidP="009922BD">
      <w:pPr>
        <w:pStyle w:val="ListParagraph"/>
        <w:numPr>
          <w:ilvl w:val="0"/>
          <w:numId w:val="1"/>
        </w:numPr>
        <w:rPr>
          <w:b/>
        </w:rPr>
      </w:pPr>
      <w:r w:rsidRPr="009C0EA6">
        <w:rPr>
          <w:b/>
        </w:rPr>
        <w:t>Free Admission   Donations welcomed</w:t>
      </w:r>
    </w:p>
    <w:p w:rsidR="009922BD" w:rsidRPr="009C0EA6" w:rsidRDefault="009922BD" w:rsidP="009922BD">
      <w:pPr>
        <w:pStyle w:val="ListParagraph"/>
        <w:numPr>
          <w:ilvl w:val="0"/>
          <w:numId w:val="1"/>
        </w:numPr>
        <w:rPr>
          <w:b/>
        </w:rPr>
      </w:pPr>
      <w:r w:rsidRPr="009C0EA6">
        <w:rPr>
          <w:b/>
        </w:rPr>
        <w:t>Light lunch served at 11:45</w:t>
      </w:r>
    </w:p>
    <w:p w:rsidR="009922BD" w:rsidRPr="009C0EA6" w:rsidRDefault="009922BD" w:rsidP="009922BD">
      <w:pPr>
        <w:pStyle w:val="ListParagraph"/>
        <w:numPr>
          <w:ilvl w:val="0"/>
          <w:numId w:val="1"/>
        </w:numPr>
        <w:rPr>
          <w:b/>
        </w:rPr>
      </w:pPr>
      <w:r w:rsidRPr="009C0EA6">
        <w:rPr>
          <w:b/>
        </w:rPr>
        <w:t>For more information, call Jim Black 416-782-7478</w:t>
      </w:r>
    </w:p>
    <w:sectPr w:rsidR="009922BD" w:rsidRPr="009C0EA6" w:rsidSect="008A4A80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D3B"/>
    <w:multiLevelType w:val="hybridMultilevel"/>
    <w:tmpl w:val="C32E6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/>
  <w:rsids>
    <w:rsidRoot w:val="002C116B"/>
    <w:rsid w:val="000F7855"/>
    <w:rsid w:val="00223C6A"/>
    <w:rsid w:val="002C116B"/>
    <w:rsid w:val="008A4A80"/>
    <w:rsid w:val="009922BD"/>
    <w:rsid w:val="009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A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2015-10-14T18:20:00Z</dcterms:created>
  <dcterms:modified xsi:type="dcterms:W3CDTF">2015-10-14T18:48:00Z</dcterms:modified>
</cp:coreProperties>
</file>