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FFFF"/>
  <w:body>
    <w:p w:rsidR="00E4457A" w:rsidRPr="009D5D44" w:rsidRDefault="00E4457A" w:rsidP="00391C89">
      <w:pPr>
        <w:ind w:left="-567"/>
        <w:jc w:val="center"/>
        <w:rPr>
          <w:rFonts w:ascii="Times New Roman" w:hAnsi="Times New Roman" w:cs="Times New Roman"/>
          <w:b/>
          <w:sz w:val="28"/>
          <w:szCs w:val="28"/>
        </w:rPr>
      </w:pPr>
      <w:r w:rsidRPr="009D5D44">
        <w:rPr>
          <w:rFonts w:ascii="Times New Roman" w:hAnsi="Times New Roman" w:cs="Times New Roman"/>
          <w:b/>
          <w:sz w:val="28"/>
          <w:szCs w:val="28"/>
        </w:rPr>
        <w:t>FRENCH LANGUAGE SCHOLARSHIP</w:t>
      </w:r>
    </w:p>
    <w:p w:rsidR="00391C89" w:rsidRPr="009D5D44" w:rsidRDefault="00391C89" w:rsidP="00391C89">
      <w:pPr>
        <w:ind w:left="-567"/>
        <w:jc w:val="center"/>
        <w:rPr>
          <w:rFonts w:ascii="Times New Roman" w:hAnsi="Times New Roman" w:cs="Times New Roman"/>
          <w:b/>
          <w:sz w:val="28"/>
          <w:szCs w:val="28"/>
        </w:rPr>
      </w:pPr>
    </w:p>
    <w:p w:rsidR="00E4457A" w:rsidRPr="009D5D44" w:rsidRDefault="00E4457A" w:rsidP="00E4457A">
      <w:pPr>
        <w:jc w:val="center"/>
        <w:rPr>
          <w:rFonts w:ascii="Times New Roman" w:hAnsi="Times New Roman" w:cs="Times New Roman"/>
          <w:b/>
          <w:sz w:val="28"/>
          <w:szCs w:val="28"/>
        </w:rPr>
      </w:pPr>
      <w:r w:rsidRPr="009D5D44">
        <w:rPr>
          <w:rFonts w:ascii="Times New Roman" w:hAnsi="Times New Roman" w:cs="Times New Roman"/>
          <w:b/>
          <w:sz w:val="28"/>
          <w:szCs w:val="28"/>
        </w:rPr>
        <w:t>2020 – 2021</w:t>
      </w:r>
    </w:p>
    <w:p w:rsidR="00E4457A" w:rsidRPr="00B00DCD" w:rsidRDefault="00E4457A" w:rsidP="00E4457A">
      <w:pPr>
        <w:rPr>
          <w:rFonts w:ascii="Times New Roman" w:hAnsi="Times New Roman" w:cs="Times New Roman"/>
          <w:b/>
          <w:sz w:val="20"/>
          <w:szCs w:val="20"/>
        </w:rPr>
      </w:pPr>
    </w:p>
    <w:p w:rsidR="00E4457A" w:rsidRPr="00B00DCD" w:rsidRDefault="00E4457A" w:rsidP="00E4457A">
      <w:pPr>
        <w:rPr>
          <w:rFonts w:ascii="Times New Roman" w:hAnsi="Times New Roman" w:cs="Times New Roman"/>
          <w:sz w:val="20"/>
          <w:szCs w:val="20"/>
        </w:rPr>
      </w:pPr>
      <w:r w:rsidRPr="00B00DCD">
        <w:rPr>
          <w:rFonts w:ascii="Times New Roman" w:hAnsi="Times New Roman" w:cs="Times New Roman"/>
          <w:sz w:val="20"/>
          <w:szCs w:val="20"/>
        </w:rPr>
        <w:t>The Canadian Institute for Advanced Legal Studies French language Scholarship ordinarily covers the full amount of the tuition fees payable by the recipient to a French-language European university and includes an allowance to cover a portion of living expenses and reasonable travel expenses to and from the European university, subject to any other awards received by the successful candidate.  The Canadian Institute for Advanced Legal Studies shall determine each year the maximum amount of the scholarship, up to an amount of $20,000 for the 2020 – 2021 academic year, and in so doing will take into account the tuition fees as well as the anticipated living expenses and travel expenses of the successful candidate.</w:t>
      </w:r>
    </w:p>
    <w:p w:rsidR="00E4457A" w:rsidRPr="00B00DCD" w:rsidRDefault="00E4457A" w:rsidP="00E4457A">
      <w:pPr>
        <w:rPr>
          <w:rFonts w:ascii="Times New Roman" w:hAnsi="Times New Roman" w:cs="Times New Roman"/>
          <w:sz w:val="20"/>
          <w:szCs w:val="20"/>
        </w:rPr>
      </w:pPr>
    </w:p>
    <w:p w:rsidR="00E4457A" w:rsidRPr="00B00DCD" w:rsidRDefault="00E4457A" w:rsidP="00E4457A">
      <w:pPr>
        <w:rPr>
          <w:rFonts w:ascii="Times New Roman" w:hAnsi="Times New Roman" w:cs="Times New Roman"/>
          <w:b/>
          <w:sz w:val="20"/>
          <w:szCs w:val="20"/>
        </w:rPr>
      </w:pPr>
      <w:r w:rsidRPr="00B00DCD">
        <w:rPr>
          <w:rFonts w:ascii="Times New Roman" w:hAnsi="Times New Roman" w:cs="Times New Roman"/>
          <w:b/>
          <w:sz w:val="20"/>
          <w:szCs w:val="20"/>
        </w:rPr>
        <w:t>ELIGIBILITY CRITERIA</w:t>
      </w:r>
    </w:p>
    <w:p w:rsidR="00E4457A" w:rsidRPr="00B00DCD" w:rsidRDefault="00E4457A" w:rsidP="00E4457A">
      <w:pPr>
        <w:rPr>
          <w:rFonts w:ascii="Times New Roman" w:hAnsi="Times New Roman" w:cs="Times New Roman"/>
          <w:sz w:val="20"/>
          <w:szCs w:val="20"/>
        </w:rPr>
      </w:pPr>
      <w:r w:rsidRPr="00B00DCD">
        <w:rPr>
          <w:rFonts w:ascii="Times New Roman" w:hAnsi="Times New Roman" w:cs="Times New Roman"/>
          <w:sz w:val="20"/>
          <w:szCs w:val="20"/>
        </w:rPr>
        <w:t xml:space="preserve">The Canadian Institute for Advanced Legal Studies annually awards a scholarship for graduate studies in law toward a second cycle or third cycle diploma (the equivalent of a Master’s or Doctoral degree from a Canadian university), at a European university for a program of study that is conducted principally in the French language, to a person who has, in the four years before the candidate will commence the proposed studies been awarded a bachelor’s degree in law </w:t>
      </w:r>
      <w:proofErr w:type="spellStart"/>
      <w:r w:rsidRPr="00B00DCD">
        <w:rPr>
          <w:rFonts w:ascii="Times New Roman" w:hAnsi="Times New Roman" w:cs="Times New Roman"/>
          <w:sz w:val="20"/>
          <w:szCs w:val="20"/>
        </w:rPr>
        <w:t>drom</w:t>
      </w:r>
      <w:proofErr w:type="spellEnd"/>
      <w:r w:rsidRPr="00B00DCD">
        <w:rPr>
          <w:rFonts w:ascii="Times New Roman" w:hAnsi="Times New Roman" w:cs="Times New Roman"/>
          <w:sz w:val="20"/>
          <w:szCs w:val="20"/>
        </w:rPr>
        <w:t xml:space="preserve"> a Canadian university.</w:t>
      </w:r>
    </w:p>
    <w:p w:rsidR="00E4457A" w:rsidRPr="00B00DCD" w:rsidRDefault="00E4457A" w:rsidP="00E4457A">
      <w:pPr>
        <w:rPr>
          <w:rFonts w:ascii="Times New Roman" w:hAnsi="Times New Roman" w:cs="Times New Roman"/>
          <w:sz w:val="20"/>
          <w:szCs w:val="20"/>
        </w:rPr>
      </w:pPr>
    </w:p>
    <w:p w:rsidR="00E4457A" w:rsidRPr="00B00DCD" w:rsidRDefault="00E4457A" w:rsidP="00E4457A">
      <w:pPr>
        <w:rPr>
          <w:rFonts w:ascii="Times New Roman" w:hAnsi="Times New Roman" w:cs="Times New Roman"/>
          <w:sz w:val="20"/>
          <w:szCs w:val="20"/>
        </w:rPr>
      </w:pPr>
      <w:r w:rsidRPr="00B00DCD">
        <w:rPr>
          <w:rFonts w:ascii="Times New Roman" w:hAnsi="Times New Roman" w:cs="Times New Roman"/>
          <w:sz w:val="20"/>
          <w:szCs w:val="20"/>
        </w:rPr>
        <w:t xml:space="preserve">An applicant must be accepted into a French-language European university for graduate studies in law in or to receive this </w:t>
      </w:r>
      <w:proofErr w:type="spellStart"/>
      <w:r w:rsidRPr="00B00DCD">
        <w:rPr>
          <w:rFonts w:ascii="Times New Roman" w:hAnsi="Times New Roman" w:cs="Times New Roman"/>
          <w:sz w:val="20"/>
          <w:szCs w:val="20"/>
        </w:rPr>
        <w:t>Scolarship</w:t>
      </w:r>
      <w:proofErr w:type="spellEnd"/>
      <w:r w:rsidRPr="00B00DCD">
        <w:rPr>
          <w:rFonts w:ascii="Times New Roman" w:hAnsi="Times New Roman" w:cs="Times New Roman"/>
          <w:sz w:val="20"/>
          <w:szCs w:val="20"/>
        </w:rPr>
        <w:t>, although such acceptance need not be confirmed at the time of the application for the Scholarship or at the time that the Institute provides the candidate with notice that he or she has been selected to receive the Scholarship.</w:t>
      </w:r>
    </w:p>
    <w:p w:rsidR="00E4457A" w:rsidRPr="00B00DCD" w:rsidRDefault="00E4457A" w:rsidP="00E4457A">
      <w:pPr>
        <w:rPr>
          <w:rFonts w:ascii="Times New Roman" w:hAnsi="Times New Roman" w:cs="Times New Roman"/>
          <w:sz w:val="20"/>
          <w:szCs w:val="20"/>
        </w:rPr>
      </w:pPr>
    </w:p>
    <w:p w:rsidR="00E4457A" w:rsidRPr="00B00DCD" w:rsidRDefault="00E4457A" w:rsidP="00E4457A">
      <w:pPr>
        <w:rPr>
          <w:rFonts w:ascii="Times New Roman" w:hAnsi="Times New Roman" w:cs="Times New Roman"/>
          <w:b/>
          <w:sz w:val="20"/>
          <w:szCs w:val="20"/>
        </w:rPr>
      </w:pPr>
      <w:r w:rsidRPr="00B00DCD">
        <w:rPr>
          <w:rFonts w:ascii="Times New Roman" w:hAnsi="Times New Roman" w:cs="Times New Roman"/>
          <w:b/>
          <w:sz w:val="20"/>
          <w:szCs w:val="20"/>
        </w:rPr>
        <w:t>APPLICATIONS</w:t>
      </w:r>
    </w:p>
    <w:p w:rsidR="00E4457A" w:rsidRPr="00B00DCD" w:rsidRDefault="00E4457A" w:rsidP="00E4457A">
      <w:pPr>
        <w:rPr>
          <w:rFonts w:ascii="Times New Roman" w:hAnsi="Times New Roman" w:cs="Times New Roman"/>
          <w:sz w:val="20"/>
          <w:szCs w:val="20"/>
        </w:rPr>
      </w:pPr>
      <w:r w:rsidRPr="00B00DCD">
        <w:rPr>
          <w:rFonts w:ascii="Times New Roman" w:hAnsi="Times New Roman" w:cs="Times New Roman"/>
          <w:sz w:val="20"/>
          <w:szCs w:val="20"/>
        </w:rPr>
        <w:t>Applications must include:</w:t>
      </w:r>
    </w:p>
    <w:p w:rsidR="00E4457A" w:rsidRPr="00B00DCD" w:rsidRDefault="00E4457A" w:rsidP="00E4457A">
      <w:pPr>
        <w:rPr>
          <w:rFonts w:ascii="Times New Roman" w:hAnsi="Times New Roman" w:cs="Times New Roman"/>
          <w:sz w:val="20"/>
          <w:szCs w:val="20"/>
        </w:rPr>
      </w:pPr>
    </w:p>
    <w:p w:rsidR="00E4457A" w:rsidRPr="00B00DCD" w:rsidRDefault="00E4457A" w:rsidP="006605B7">
      <w:pPr>
        <w:pStyle w:val="ListParagraph"/>
        <w:numPr>
          <w:ilvl w:val="0"/>
          <w:numId w:val="1"/>
        </w:numPr>
        <w:rPr>
          <w:rFonts w:ascii="Times New Roman" w:hAnsi="Times New Roman" w:cs="Times New Roman"/>
          <w:sz w:val="20"/>
          <w:szCs w:val="20"/>
        </w:rPr>
      </w:pPr>
      <w:proofErr w:type="spellStart"/>
      <w:r w:rsidRPr="00B00DCD">
        <w:rPr>
          <w:rFonts w:ascii="Times New Roman" w:hAnsi="Times New Roman" w:cs="Times New Roman"/>
          <w:sz w:val="20"/>
          <w:szCs w:val="20"/>
        </w:rPr>
        <w:t>Cirriculum</w:t>
      </w:r>
      <w:proofErr w:type="spellEnd"/>
      <w:r w:rsidRPr="00B00DCD">
        <w:rPr>
          <w:rFonts w:ascii="Times New Roman" w:hAnsi="Times New Roman" w:cs="Times New Roman"/>
          <w:sz w:val="20"/>
          <w:szCs w:val="20"/>
        </w:rPr>
        <w:t xml:space="preserve"> </w:t>
      </w:r>
      <w:proofErr w:type="spellStart"/>
      <w:r w:rsidRPr="00B00DCD">
        <w:rPr>
          <w:rFonts w:ascii="Times New Roman" w:hAnsi="Times New Roman" w:cs="Times New Roman"/>
          <w:sz w:val="20"/>
          <w:szCs w:val="20"/>
        </w:rPr>
        <w:t>vitea</w:t>
      </w:r>
      <w:proofErr w:type="spellEnd"/>
      <w:r w:rsidRPr="00B00DCD">
        <w:rPr>
          <w:rFonts w:ascii="Times New Roman" w:hAnsi="Times New Roman" w:cs="Times New Roman"/>
          <w:sz w:val="20"/>
          <w:szCs w:val="20"/>
        </w:rPr>
        <w:t>;</w:t>
      </w:r>
    </w:p>
    <w:p w:rsidR="00E4457A" w:rsidRPr="00B00DCD" w:rsidRDefault="00E4457A" w:rsidP="00E4457A">
      <w:pPr>
        <w:pStyle w:val="ListParagraph"/>
        <w:numPr>
          <w:ilvl w:val="0"/>
          <w:numId w:val="1"/>
        </w:numPr>
        <w:rPr>
          <w:rFonts w:ascii="Times New Roman" w:hAnsi="Times New Roman" w:cs="Times New Roman"/>
          <w:sz w:val="20"/>
          <w:szCs w:val="20"/>
        </w:rPr>
      </w:pPr>
      <w:r w:rsidRPr="00B00DCD">
        <w:rPr>
          <w:rFonts w:ascii="Times New Roman" w:hAnsi="Times New Roman" w:cs="Times New Roman"/>
          <w:sz w:val="20"/>
          <w:szCs w:val="20"/>
        </w:rPr>
        <w:t>A personal statement indicating why the applicant wishes to undertake graduate studies in law and why the applicant is suited to undertake such studies, as well as an undertaking that the proposed program of study is conducted principally in the French language;</w:t>
      </w:r>
    </w:p>
    <w:p w:rsidR="00E4457A" w:rsidRPr="00B00DCD" w:rsidRDefault="00E4457A" w:rsidP="00E4457A">
      <w:pPr>
        <w:pStyle w:val="ListParagraph"/>
        <w:numPr>
          <w:ilvl w:val="0"/>
          <w:numId w:val="1"/>
        </w:numPr>
        <w:rPr>
          <w:rFonts w:ascii="Times New Roman" w:hAnsi="Times New Roman" w:cs="Times New Roman"/>
          <w:sz w:val="20"/>
          <w:szCs w:val="20"/>
        </w:rPr>
      </w:pPr>
      <w:r w:rsidRPr="00B00DCD">
        <w:rPr>
          <w:rFonts w:ascii="Times New Roman" w:hAnsi="Times New Roman" w:cs="Times New Roman"/>
          <w:sz w:val="20"/>
          <w:szCs w:val="20"/>
        </w:rPr>
        <w:t xml:space="preserve">A copy of transcripts for undergraduate and graduate studies, for studies on law or for a Bar </w:t>
      </w:r>
      <w:proofErr w:type="spellStart"/>
      <w:r w:rsidRPr="00B00DCD">
        <w:rPr>
          <w:rFonts w:ascii="Times New Roman" w:hAnsi="Times New Roman" w:cs="Times New Roman"/>
          <w:sz w:val="20"/>
          <w:szCs w:val="20"/>
        </w:rPr>
        <w:t>Admisssions</w:t>
      </w:r>
      <w:proofErr w:type="spellEnd"/>
      <w:r w:rsidRPr="00B00DCD">
        <w:rPr>
          <w:rFonts w:ascii="Times New Roman" w:hAnsi="Times New Roman" w:cs="Times New Roman"/>
          <w:sz w:val="20"/>
          <w:szCs w:val="20"/>
        </w:rPr>
        <w:t xml:space="preserve"> Course, as applicable;</w:t>
      </w:r>
    </w:p>
    <w:p w:rsidR="00E4457A" w:rsidRPr="00B00DCD" w:rsidRDefault="00E4457A" w:rsidP="00E4457A">
      <w:pPr>
        <w:pStyle w:val="ListParagraph"/>
        <w:numPr>
          <w:ilvl w:val="0"/>
          <w:numId w:val="1"/>
        </w:numPr>
        <w:rPr>
          <w:rFonts w:ascii="Times New Roman" w:hAnsi="Times New Roman" w:cs="Times New Roman"/>
          <w:sz w:val="20"/>
          <w:szCs w:val="20"/>
        </w:rPr>
      </w:pPr>
      <w:r w:rsidRPr="00B00DCD">
        <w:rPr>
          <w:rFonts w:ascii="Times New Roman" w:hAnsi="Times New Roman" w:cs="Times New Roman"/>
          <w:sz w:val="20"/>
          <w:szCs w:val="20"/>
        </w:rPr>
        <w:t>A maximum of three letters of reference; and</w:t>
      </w:r>
    </w:p>
    <w:p w:rsidR="00E4457A" w:rsidRPr="00B00DCD" w:rsidRDefault="00E4457A" w:rsidP="00E4457A">
      <w:pPr>
        <w:pStyle w:val="ListParagraph"/>
        <w:numPr>
          <w:ilvl w:val="0"/>
          <w:numId w:val="1"/>
        </w:numPr>
        <w:rPr>
          <w:rFonts w:ascii="Times New Roman" w:hAnsi="Times New Roman" w:cs="Times New Roman"/>
          <w:sz w:val="20"/>
          <w:szCs w:val="20"/>
        </w:rPr>
      </w:pPr>
      <w:r w:rsidRPr="00B00DCD">
        <w:rPr>
          <w:rFonts w:ascii="Times New Roman" w:hAnsi="Times New Roman" w:cs="Times New Roman"/>
          <w:sz w:val="20"/>
          <w:szCs w:val="20"/>
        </w:rPr>
        <w:t>A statement of tuition fees and anticipated travel and living expenses.</w:t>
      </w:r>
    </w:p>
    <w:p w:rsidR="003B76A6" w:rsidRPr="00B00DCD" w:rsidRDefault="003B76A6" w:rsidP="003B76A6">
      <w:pPr>
        <w:rPr>
          <w:rFonts w:ascii="Times New Roman" w:hAnsi="Times New Roman" w:cs="Times New Roman"/>
          <w:sz w:val="20"/>
          <w:szCs w:val="20"/>
        </w:rPr>
      </w:pPr>
    </w:p>
    <w:p w:rsidR="003B76A6" w:rsidRPr="00B00DCD" w:rsidRDefault="003B76A6" w:rsidP="003B76A6">
      <w:pPr>
        <w:autoSpaceDE w:val="0"/>
        <w:autoSpaceDN w:val="0"/>
        <w:adjustRightInd w:val="0"/>
        <w:spacing w:line="240" w:lineRule="atLeast"/>
        <w:rPr>
          <w:rFonts w:ascii="Times New Roman" w:hAnsi="Times New Roman" w:cs="Times New Roman"/>
          <w:sz w:val="20"/>
          <w:szCs w:val="20"/>
        </w:rPr>
      </w:pPr>
      <w:r w:rsidRPr="00B00DCD">
        <w:rPr>
          <w:rFonts w:ascii="Times New Roman" w:hAnsi="Times New Roman" w:cs="Times New Roman"/>
          <w:sz w:val="20"/>
          <w:szCs w:val="20"/>
        </w:rPr>
        <w:t>Applications may be submitted by mail or electronic mail and must be received NO LATER THAN December 31, 2019, to:</w:t>
      </w:r>
    </w:p>
    <w:p w:rsidR="003B76A6" w:rsidRPr="00B00DCD" w:rsidRDefault="003B76A6" w:rsidP="003B76A6">
      <w:pPr>
        <w:autoSpaceDE w:val="0"/>
        <w:autoSpaceDN w:val="0"/>
        <w:adjustRightInd w:val="0"/>
        <w:spacing w:line="240" w:lineRule="atLeast"/>
        <w:rPr>
          <w:rFonts w:ascii="Times New Roman" w:hAnsi="Times New Roman" w:cs="Times New Roman"/>
          <w:sz w:val="20"/>
          <w:szCs w:val="20"/>
        </w:rPr>
      </w:pPr>
    </w:p>
    <w:p w:rsidR="003B76A6" w:rsidRPr="00B00DCD" w:rsidRDefault="003B76A6" w:rsidP="003B76A6">
      <w:pPr>
        <w:autoSpaceDE w:val="0"/>
        <w:autoSpaceDN w:val="0"/>
        <w:adjustRightInd w:val="0"/>
        <w:spacing w:line="240" w:lineRule="atLeast"/>
        <w:rPr>
          <w:rFonts w:ascii="Times New Roman" w:hAnsi="Times New Roman" w:cs="Times New Roman"/>
          <w:sz w:val="20"/>
          <w:szCs w:val="20"/>
        </w:rPr>
      </w:pPr>
      <w:r w:rsidRPr="00B00DCD">
        <w:rPr>
          <w:rFonts w:ascii="Times New Roman" w:hAnsi="Times New Roman" w:cs="Times New Roman"/>
          <w:sz w:val="20"/>
          <w:szCs w:val="20"/>
        </w:rPr>
        <w:t>Anne Thomas, Vice-President</w:t>
      </w:r>
      <w:r w:rsidRPr="00B00DCD">
        <w:rPr>
          <w:rFonts w:ascii="Times New Roman" w:hAnsi="Times New Roman" w:cs="Times New Roman"/>
          <w:sz w:val="20"/>
          <w:szCs w:val="20"/>
        </w:rPr>
        <w:tab/>
      </w:r>
      <w:r w:rsidRPr="00B00DCD">
        <w:rPr>
          <w:rFonts w:ascii="Times New Roman" w:hAnsi="Times New Roman" w:cs="Times New Roman"/>
          <w:sz w:val="20"/>
          <w:szCs w:val="20"/>
        </w:rPr>
        <w:tab/>
      </w:r>
      <w:r w:rsidRPr="00B00DCD">
        <w:rPr>
          <w:rFonts w:ascii="Times New Roman" w:hAnsi="Times New Roman" w:cs="Times New Roman"/>
          <w:sz w:val="20"/>
          <w:szCs w:val="20"/>
        </w:rPr>
        <w:tab/>
        <w:t>Telephone:</w:t>
      </w:r>
      <w:r w:rsidRPr="00B00DCD">
        <w:rPr>
          <w:rFonts w:ascii="Times New Roman" w:hAnsi="Times New Roman" w:cs="Times New Roman"/>
          <w:sz w:val="20"/>
          <w:szCs w:val="20"/>
        </w:rPr>
        <w:tab/>
        <w:t>416-429-3292</w:t>
      </w:r>
    </w:p>
    <w:p w:rsidR="003B76A6" w:rsidRPr="00B00DCD" w:rsidRDefault="003B76A6" w:rsidP="003B76A6">
      <w:pPr>
        <w:autoSpaceDE w:val="0"/>
        <w:autoSpaceDN w:val="0"/>
        <w:adjustRightInd w:val="0"/>
        <w:spacing w:line="240" w:lineRule="atLeast"/>
        <w:rPr>
          <w:rFonts w:ascii="Times New Roman" w:hAnsi="Times New Roman" w:cs="Times New Roman"/>
          <w:sz w:val="20"/>
          <w:szCs w:val="20"/>
        </w:rPr>
      </w:pPr>
      <w:r w:rsidRPr="00B00DCD">
        <w:rPr>
          <w:rFonts w:ascii="Times New Roman" w:hAnsi="Times New Roman" w:cs="Times New Roman"/>
          <w:sz w:val="20"/>
          <w:szCs w:val="20"/>
        </w:rPr>
        <w:t>Canadian Institute for Advanced Legal Studies</w:t>
      </w:r>
      <w:r w:rsidRPr="00B00DCD">
        <w:rPr>
          <w:rFonts w:ascii="Times New Roman" w:hAnsi="Times New Roman" w:cs="Times New Roman"/>
          <w:sz w:val="20"/>
          <w:szCs w:val="20"/>
        </w:rPr>
        <w:tab/>
        <w:t>Fax:</w:t>
      </w:r>
      <w:r w:rsidRPr="00B00DCD">
        <w:rPr>
          <w:rFonts w:ascii="Times New Roman" w:hAnsi="Times New Roman" w:cs="Times New Roman"/>
          <w:sz w:val="20"/>
          <w:szCs w:val="20"/>
        </w:rPr>
        <w:tab/>
      </w:r>
      <w:r w:rsidRPr="00B00DCD">
        <w:rPr>
          <w:rFonts w:ascii="Times New Roman" w:hAnsi="Times New Roman" w:cs="Times New Roman"/>
          <w:sz w:val="20"/>
          <w:szCs w:val="20"/>
        </w:rPr>
        <w:tab/>
        <w:t>416-429-9805</w:t>
      </w:r>
    </w:p>
    <w:p w:rsidR="003B76A6" w:rsidRPr="00B00DCD" w:rsidRDefault="003B76A6" w:rsidP="003B76A6">
      <w:pPr>
        <w:autoSpaceDE w:val="0"/>
        <w:autoSpaceDN w:val="0"/>
        <w:adjustRightInd w:val="0"/>
        <w:spacing w:line="240" w:lineRule="atLeast"/>
        <w:rPr>
          <w:rFonts w:ascii="Times New Roman" w:hAnsi="Times New Roman" w:cs="Times New Roman"/>
          <w:sz w:val="20"/>
          <w:szCs w:val="20"/>
        </w:rPr>
      </w:pPr>
      <w:r w:rsidRPr="00B00DCD">
        <w:rPr>
          <w:rFonts w:ascii="Times New Roman" w:hAnsi="Times New Roman" w:cs="Times New Roman"/>
          <w:sz w:val="20"/>
          <w:szCs w:val="20"/>
        </w:rPr>
        <w:t xml:space="preserve">P.O. Box 43538, </w:t>
      </w:r>
      <w:proofErr w:type="spellStart"/>
      <w:r w:rsidRPr="00B00DCD">
        <w:rPr>
          <w:rFonts w:ascii="Times New Roman" w:hAnsi="Times New Roman" w:cs="Times New Roman"/>
          <w:sz w:val="20"/>
          <w:szCs w:val="20"/>
        </w:rPr>
        <w:t>Leaside</w:t>
      </w:r>
      <w:proofErr w:type="spellEnd"/>
      <w:r w:rsidRPr="00B00DCD">
        <w:rPr>
          <w:rFonts w:ascii="Times New Roman" w:hAnsi="Times New Roman" w:cs="Times New Roman"/>
          <w:sz w:val="20"/>
          <w:szCs w:val="20"/>
        </w:rPr>
        <w:t xml:space="preserve"> Post Office</w:t>
      </w:r>
      <w:r w:rsidRPr="00B00DCD">
        <w:rPr>
          <w:rFonts w:ascii="Times New Roman" w:hAnsi="Times New Roman" w:cs="Times New Roman"/>
          <w:sz w:val="20"/>
          <w:szCs w:val="20"/>
        </w:rPr>
        <w:tab/>
      </w:r>
      <w:r w:rsidRPr="00B00DCD">
        <w:rPr>
          <w:rFonts w:ascii="Times New Roman" w:hAnsi="Times New Roman" w:cs="Times New Roman"/>
          <w:sz w:val="20"/>
          <w:szCs w:val="20"/>
        </w:rPr>
        <w:tab/>
        <w:t>Email:</w:t>
      </w:r>
      <w:r w:rsidRPr="00B00DCD">
        <w:rPr>
          <w:rFonts w:ascii="Times New Roman" w:hAnsi="Times New Roman" w:cs="Times New Roman"/>
          <w:sz w:val="20"/>
          <w:szCs w:val="20"/>
        </w:rPr>
        <w:tab/>
      </w:r>
      <w:r w:rsidRPr="00B00DCD">
        <w:rPr>
          <w:rFonts w:ascii="Times New Roman" w:hAnsi="Times New Roman" w:cs="Times New Roman"/>
          <w:sz w:val="20"/>
          <w:szCs w:val="20"/>
          <w:u w:val="single"/>
        </w:rPr>
        <w:t>info@canadian-institute.com</w:t>
      </w:r>
    </w:p>
    <w:p w:rsidR="003B76A6" w:rsidRPr="00B00DCD" w:rsidRDefault="003B76A6" w:rsidP="003B76A6">
      <w:pPr>
        <w:autoSpaceDE w:val="0"/>
        <w:autoSpaceDN w:val="0"/>
        <w:adjustRightInd w:val="0"/>
        <w:spacing w:line="240" w:lineRule="atLeast"/>
        <w:ind w:right="-858"/>
        <w:rPr>
          <w:rFonts w:ascii="Times New Roman" w:hAnsi="Times New Roman" w:cs="Times New Roman"/>
          <w:sz w:val="20"/>
          <w:szCs w:val="20"/>
        </w:rPr>
      </w:pPr>
      <w:r w:rsidRPr="00B00DCD">
        <w:rPr>
          <w:rFonts w:ascii="Times New Roman" w:hAnsi="Times New Roman" w:cs="Times New Roman"/>
          <w:sz w:val="20"/>
          <w:szCs w:val="20"/>
        </w:rPr>
        <w:t xml:space="preserve">1601 </w:t>
      </w:r>
      <w:proofErr w:type="spellStart"/>
      <w:r w:rsidRPr="00B00DCD">
        <w:rPr>
          <w:rFonts w:ascii="Times New Roman" w:hAnsi="Times New Roman" w:cs="Times New Roman"/>
          <w:sz w:val="20"/>
          <w:szCs w:val="20"/>
        </w:rPr>
        <w:t>Bayview</w:t>
      </w:r>
      <w:proofErr w:type="spellEnd"/>
      <w:r w:rsidRPr="00B00DCD">
        <w:rPr>
          <w:rFonts w:ascii="Times New Roman" w:hAnsi="Times New Roman" w:cs="Times New Roman"/>
          <w:sz w:val="20"/>
          <w:szCs w:val="20"/>
        </w:rPr>
        <w:t xml:space="preserve"> Avenue</w:t>
      </w:r>
      <w:r w:rsidRPr="00B00DCD">
        <w:rPr>
          <w:rFonts w:ascii="Times New Roman" w:hAnsi="Times New Roman" w:cs="Times New Roman"/>
          <w:sz w:val="20"/>
          <w:szCs w:val="20"/>
        </w:rPr>
        <w:tab/>
      </w:r>
      <w:r w:rsidRPr="00B00DCD">
        <w:rPr>
          <w:rFonts w:ascii="Times New Roman" w:hAnsi="Times New Roman" w:cs="Times New Roman"/>
          <w:sz w:val="20"/>
          <w:szCs w:val="20"/>
        </w:rPr>
        <w:tab/>
      </w:r>
      <w:r w:rsidRPr="00B00DCD">
        <w:rPr>
          <w:rFonts w:ascii="Times New Roman" w:hAnsi="Times New Roman" w:cs="Times New Roman"/>
          <w:sz w:val="20"/>
          <w:szCs w:val="20"/>
        </w:rPr>
        <w:tab/>
        <w:t xml:space="preserve">Website:  </w:t>
      </w:r>
      <w:r w:rsidRPr="00B00DCD">
        <w:rPr>
          <w:rFonts w:ascii="Times New Roman" w:hAnsi="Times New Roman" w:cs="Times New Roman"/>
          <w:sz w:val="20"/>
          <w:szCs w:val="20"/>
          <w:u w:val="single"/>
        </w:rPr>
        <w:t>www.canadian-institute.com</w:t>
      </w:r>
    </w:p>
    <w:p w:rsidR="003B76A6" w:rsidRPr="00B00DCD" w:rsidRDefault="003B76A6" w:rsidP="003B76A6">
      <w:pPr>
        <w:autoSpaceDE w:val="0"/>
        <w:autoSpaceDN w:val="0"/>
        <w:adjustRightInd w:val="0"/>
        <w:spacing w:line="240" w:lineRule="atLeast"/>
        <w:rPr>
          <w:rFonts w:ascii="Times New Roman" w:hAnsi="Times New Roman" w:cs="Times New Roman"/>
          <w:sz w:val="20"/>
          <w:szCs w:val="20"/>
        </w:rPr>
      </w:pPr>
      <w:r w:rsidRPr="00B00DCD">
        <w:rPr>
          <w:rFonts w:ascii="Times New Roman" w:hAnsi="Times New Roman" w:cs="Times New Roman"/>
          <w:sz w:val="20"/>
          <w:szCs w:val="20"/>
        </w:rPr>
        <w:t>Toronto, Ontario, M4G 4G8</w:t>
      </w:r>
    </w:p>
    <w:p w:rsidR="003B76A6" w:rsidRPr="00B00DCD" w:rsidRDefault="003B76A6" w:rsidP="003B76A6">
      <w:pPr>
        <w:autoSpaceDE w:val="0"/>
        <w:autoSpaceDN w:val="0"/>
        <w:adjustRightInd w:val="0"/>
        <w:spacing w:line="240" w:lineRule="atLeast"/>
        <w:rPr>
          <w:rFonts w:ascii="Times New Roman" w:hAnsi="Times New Roman" w:cs="Times New Roman"/>
          <w:sz w:val="20"/>
          <w:szCs w:val="20"/>
        </w:rPr>
      </w:pPr>
    </w:p>
    <w:p w:rsidR="00391C89" w:rsidRPr="00B00DCD" w:rsidRDefault="00391C89" w:rsidP="003B76A6">
      <w:pPr>
        <w:autoSpaceDE w:val="0"/>
        <w:autoSpaceDN w:val="0"/>
        <w:adjustRightInd w:val="0"/>
        <w:spacing w:line="240" w:lineRule="atLeast"/>
        <w:rPr>
          <w:rFonts w:ascii="Times New Roman" w:hAnsi="Times New Roman" w:cs="Times New Roman"/>
          <w:b/>
          <w:sz w:val="20"/>
          <w:szCs w:val="20"/>
        </w:rPr>
      </w:pPr>
    </w:p>
    <w:p w:rsidR="003B76A6" w:rsidRPr="00B00DCD" w:rsidRDefault="003B76A6" w:rsidP="003B76A6">
      <w:pPr>
        <w:autoSpaceDE w:val="0"/>
        <w:autoSpaceDN w:val="0"/>
        <w:adjustRightInd w:val="0"/>
        <w:spacing w:line="240" w:lineRule="atLeast"/>
        <w:rPr>
          <w:rFonts w:ascii="Times New Roman" w:hAnsi="Times New Roman" w:cs="Times New Roman"/>
          <w:b/>
          <w:sz w:val="20"/>
          <w:szCs w:val="20"/>
        </w:rPr>
      </w:pPr>
      <w:r w:rsidRPr="00B00DCD">
        <w:rPr>
          <w:rFonts w:ascii="Times New Roman" w:hAnsi="Times New Roman" w:cs="Times New Roman"/>
          <w:b/>
          <w:sz w:val="20"/>
          <w:szCs w:val="20"/>
        </w:rPr>
        <w:t>CONSIDERATION OF APPLICATIONS</w:t>
      </w:r>
    </w:p>
    <w:p w:rsidR="003B76A6" w:rsidRPr="00B00DCD" w:rsidRDefault="003B76A6" w:rsidP="003B76A6">
      <w:pPr>
        <w:autoSpaceDE w:val="0"/>
        <w:autoSpaceDN w:val="0"/>
        <w:adjustRightInd w:val="0"/>
        <w:spacing w:line="240" w:lineRule="atLeast"/>
        <w:rPr>
          <w:rFonts w:ascii="Times New Roman" w:hAnsi="Times New Roman" w:cs="Times New Roman"/>
          <w:sz w:val="20"/>
          <w:szCs w:val="20"/>
        </w:rPr>
      </w:pPr>
      <w:r w:rsidRPr="00B00DCD">
        <w:rPr>
          <w:rFonts w:ascii="Times New Roman" w:hAnsi="Times New Roman" w:cs="Times New Roman"/>
          <w:sz w:val="20"/>
          <w:szCs w:val="20"/>
        </w:rPr>
        <w:t>A selection committee will be established annually by the Ins</w:t>
      </w:r>
      <w:r w:rsidR="006605B7" w:rsidRPr="00B00DCD">
        <w:rPr>
          <w:rFonts w:ascii="Times New Roman" w:hAnsi="Times New Roman" w:cs="Times New Roman"/>
          <w:sz w:val="20"/>
          <w:szCs w:val="20"/>
        </w:rPr>
        <w:t>t</w:t>
      </w:r>
      <w:r w:rsidRPr="00B00DCD">
        <w:rPr>
          <w:rFonts w:ascii="Times New Roman" w:hAnsi="Times New Roman" w:cs="Times New Roman"/>
          <w:sz w:val="20"/>
          <w:szCs w:val="20"/>
        </w:rPr>
        <w:t>itute for this purpose and will examine applications, having reg</w:t>
      </w:r>
      <w:r w:rsidR="006605B7" w:rsidRPr="00B00DCD">
        <w:rPr>
          <w:rFonts w:ascii="Times New Roman" w:hAnsi="Times New Roman" w:cs="Times New Roman"/>
          <w:sz w:val="20"/>
          <w:szCs w:val="20"/>
        </w:rPr>
        <w:t>a</w:t>
      </w:r>
      <w:r w:rsidRPr="00B00DCD">
        <w:rPr>
          <w:rFonts w:ascii="Times New Roman" w:hAnsi="Times New Roman" w:cs="Times New Roman"/>
          <w:sz w:val="20"/>
          <w:szCs w:val="20"/>
        </w:rPr>
        <w:t>rd, in particular, to the applicant’s academic record and the proposed program of study.  The awarding of the Scholarship is conditional upon establishing, to the satisfaction of the Institute, that the recipient has successfully graduated from a law school in Canada and has been accepted by a European university where instruction is given in French in graduate studies in law toward a second or third cycle diploma (the equivalent of an LLM or LLD at a Canadian university).  The selection committee reserves the right not to award the Scholarship in the event that no applications are considered to be qualified.  Decisions of the selection committee are final.</w:t>
      </w:r>
    </w:p>
    <w:p w:rsidR="003B76A6" w:rsidRPr="00B00DCD" w:rsidRDefault="003B76A6" w:rsidP="003B76A6">
      <w:pPr>
        <w:autoSpaceDE w:val="0"/>
        <w:autoSpaceDN w:val="0"/>
        <w:adjustRightInd w:val="0"/>
        <w:spacing w:line="240" w:lineRule="atLeast"/>
        <w:rPr>
          <w:rFonts w:ascii="Times New Roman" w:hAnsi="Times New Roman" w:cs="Times New Roman"/>
          <w:sz w:val="20"/>
          <w:szCs w:val="20"/>
        </w:rPr>
      </w:pPr>
    </w:p>
    <w:p w:rsidR="003B76A6" w:rsidRPr="00B00DCD" w:rsidRDefault="003B76A6" w:rsidP="003B76A6">
      <w:pPr>
        <w:autoSpaceDE w:val="0"/>
        <w:autoSpaceDN w:val="0"/>
        <w:adjustRightInd w:val="0"/>
        <w:spacing w:line="240" w:lineRule="atLeast"/>
        <w:rPr>
          <w:rFonts w:ascii="Times New Roman" w:hAnsi="Times New Roman" w:cs="Times New Roman"/>
          <w:b/>
          <w:sz w:val="20"/>
          <w:szCs w:val="20"/>
        </w:rPr>
      </w:pPr>
      <w:r w:rsidRPr="00B00DCD">
        <w:rPr>
          <w:rFonts w:ascii="Times New Roman" w:hAnsi="Times New Roman" w:cs="Times New Roman"/>
          <w:b/>
          <w:sz w:val="20"/>
          <w:szCs w:val="20"/>
        </w:rPr>
        <w:t>SELECTION OF PERSON TO BE AWARDED THE SCHOLARSHIP</w:t>
      </w:r>
    </w:p>
    <w:p w:rsidR="003B76A6" w:rsidRPr="00B00DCD" w:rsidRDefault="003B76A6" w:rsidP="003B76A6">
      <w:pPr>
        <w:autoSpaceDE w:val="0"/>
        <w:autoSpaceDN w:val="0"/>
        <w:adjustRightInd w:val="0"/>
        <w:spacing w:line="240" w:lineRule="atLeast"/>
        <w:rPr>
          <w:rFonts w:ascii="Times New Roman" w:hAnsi="Times New Roman" w:cs="Times New Roman"/>
          <w:sz w:val="20"/>
          <w:szCs w:val="20"/>
        </w:rPr>
      </w:pPr>
      <w:r w:rsidRPr="00B00DCD">
        <w:rPr>
          <w:rFonts w:ascii="Times New Roman" w:hAnsi="Times New Roman" w:cs="Times New Roman"/>
          <w:sz w:val="20"/>
          <w:szCs w:val="20"/>
        </w:rPr>
        <w:t>Successful applicants will be notified by April 15, 2020.</w:t>
      </w:r>
    </w:p>
    <w:p w:rsidR="003B76A6" w:rsidRPr="00B00DCD" w:rsidRDefault="003B76A6" w:rsidP="003B76A6">
      <w:pPr>
        <w:rPr>
          <w:rFonts w:ascii="Times New Roman" w:hAnsi="Times New Roman" w:cs="Times New Roman"/>
          <w:sz w:val="20"/>
          <w:szCs w:val="20"/>
        </w:rPr>
      </w:pPr>
    </w:p>
    <w:sectPr w:rsidR="003B76A6" w:rsidRPr="00B00DCD" w:rsidSect="00391C89">
      <w:headerReference w:type="even" r:id="rId8"/>
      <w:headerReference w:type="default" r:id="rId9"/>
      <w:pgSz w:w="12240" w:h="15840"/>
      <w:pgMar w:top="1134" w:right="851" w:bottom="1440" w:left="85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3D5" w:rsidRDefault="004403D5" w:rsidP="00391C89">
      <w:r>
        <w:separator/>
      </w:r>
    </w:p>
  </w:endnote>
  <w:endnote w:type="continuationSeparator" w:id="0">
    <w:p w:rsidR="004403D5" w:rsidRDefault="004403D5" w:rsidP="0039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3D5" w:rsidRDefault="004403D5" w:rsidP="00391C89">
      <w:r>
        <w:separator/>
      </w:r>
    </w:p>
  </w:footnote>
  <w:footnote w:type="continuationSeparator" w:id="0">
    <w:p w:rsidR="004403D5" w:rsidRDefault="004403D5" w:rsidP="00391C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89" w:rsidRDefault="00391C89" w:rsidP="00694A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1C89" w:rsidRDefault="00391C89" w:rsidP="00391C8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89" w:rsidRDefault="00391C89" w:rsidP="00694A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0DCD">
      <w:rPr>
        <w:rStyle w:val="PageNumber"/>
        <w:noProof/>
      </w:rPr>
      <w:t>2</w:t>
    </w:r>
    <w:r>
      <w:rPr>
        <w:rStyle w:val="PageNumber"/>
      </w:rPr>
      <w:fldChar w:fldCharType="end"/>
    </w:r>
  </w:p>
  <w:p w:rsidR="00391C89" w:rsidRDefault="00391C89" w:rsidP="00391C8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45642"/>
    <w:multiLevelType w:val="hybridMultilevel"/>
    <w:tmpl w:val="44CCA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7A"/>
    <w:rsid w:val="000C0C10"/>
    <w:rsid w:val="00263060"/>
    <w:rsid w:val="00391C89"/>
    <w:rsid w:val="003B76A6"/>
    <w:rsid w:val="004403D5"/>
    <w:rsid w:val="006605B7"/>
    <w:rsid w:val="009D5D44"/>
    <w:rsid w:val="00B00DCD"/>
    <w:rsid w:val="00C10635"/>
    <w:rsid w:val="00C41203"/>
    <w:rsid w:val="00E4457A"/>
    <w:rsid w:val="00FF1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aqua"/>
    </o:shapedefaults>
    <o:shapelayout v:ext="edit">
      <o:idmap v:ext="edit" data="1"/>
    </o:shapelayout>
  </w:shapeDefaults>
  <w:decimalSymbol w:val="."/>
  <w:listSeparator w:val=","/>
  <w14:docId w14:val="737A8D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57A"/>
    <w:pPr>
      <w:ind w:left="720"/>
      <w:contextualSpacing/>
    </w:pPr>
  </w:style>
  <w:style w:type="paragraph" w:styleId="Header">
    <w:name w:val="header"/>
    <w:basedOn w:val="Normal"/>
    <w:link w:val="HeaderChar"/>
    <w:uiPriority w:val="99"/>
    <w:unhideWhenUsed/>
    <w:rsid w:val="00391C89"/>
    <w:pPr>
      <w:tabs>
        <w:tab w:val="center" w:pos="4320"/>
        <w:tab w:val="right" w:pos="8640"/>
      </w:tabs>
    </w:pPr>
  </w:style>
  <w:style w:type="character" w:customStyle="1" w:styleId="HeaderChar">
    <w:name w:val="Header Char"/>
    <w:basedOn w:val="DefaultParagraphFont"/>
    <w:link w:val="Header"/>
    <w:uiPriority w:val="99"/>
    <w:rsid w:val="00391C89"/>
  </w:style>
  <w:style w:type="character" w:styleId="PageNumber">
    <w:name w:val="page number"/>
    <w:basedOn w:val="DefaultParagraphFont"/>
    <w:uiPriority w:val="99"/>
    <w:semiHidden/>
    <w:unhideWhenUsed/>
    <w:rsid w:val="00391C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57A"/>
    <w:pPr>
      <w:ind w:left="720"/>
      <w:contextualSpacing/>
    </w:pPr>
  </w:style>
  <w:style w:type="paragraph" w:styleId="Header">
    <w:name w:val="header"/>
    <w:basedOn w:val="Normal"/>
    <w:link w:val="HeaderChar"/>
    <w:uiPriority w:val="99"/>
    <w:unhideWhenUsed/>
    <w:rsid w:val="00391C89"/>
    <w:pPr>
      <w:tabs>
        <w:tab w:val="center" w:pos="4320"/>
        <w:tab w:val="right" w:pos="8640"/>
      </w:tabs>
    </w:pPr>
  </w:style>
  <w:style w:type="character" w:customStyle="1" w:styleId="HeaderChar">
    <w:name w:val="Header Char"/>
    <w:basedOn w:val="DefaultParagraphFont"/>
    <w:link w:val="Header"/>
    <w:uiPriority w:val="99"/>
    <w:rsid w:val="00391C89"/>
  </w:style>
  <w:style w:type="character" w:styleId="PageNumber">
    <w:name w:val="page number"/>
    <w:basedOn w:val="DefaultParagraphFont"/>
    <w:uiPriority w:val="99"/>
    <w:semiHidden/>
    <w:unhideWhenUsed/>
    <w:rsid w:val="00391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528</Words>
  <Characters>3015</Characters>
  <Application>Microsoft Macintosh Word</Application>
  <DocSecurity>0</DocSecurity>
  <Lines>25</Lines>
  <Paragraphs>7</Paragraphs>
  <ScaleCrop>false</ScaleCrop>
  <Company>N/A</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Thomas</dc:creator>
  <cp:keywords/>
  <dc:description/>
  <cp:lastModifiedBy>Anne Thomas</cp:lastModifiedBy>
  <cp:revision>6</cp:revision>
  <dcterms:created xsi:type="dcterms:W3CDTF">2019-10-21T13:36:00Z</dcterms:created>
  <dcterms:modified xsi:type="dcterms:W3CDTF">2019-10-22T17:53:00Z</dcterms:modified>
</cp:coreProperties>
</file>